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B9A" w:rsidRDefault="00485A62" w:rsidP="00BF0B9A">
      <w:pPr>
        <w:jc w:val="center"/>
        <w:rPr>
          <w:b/>
          <w:sz w:val="44"/>
          <w:szCs w:val="44"/>
        </w:rPr>
      </w:pPr>
      <w:r>
        <w:rPr>
          <w:noProof/>
        </w:rPr>
        <w:t>Súkro</w:t>
      </w:r>
      <w:r w:rsidR="00847918">
        <w:rPr>
          <w:noProof/>
        </w:rPr>
        <w:t>mná základná škola, Karloveská</w:t>
      </w:r>
      <w:bookmarkStart w:id="0" w:name="_GoBack"/>
      <w:bookmarkEnd w:id="0"/>
      <w:r w:rsidR="005F02E4">
        <w:rPr>
          <w:noProof/>
        </w:rPr>
        <w:t xml:space="preserve"> 64, 841 04</w:t>
      </w:r>
      <w:r>
        <w:rPr>
          <w:noProof/>
        </w:rPr>
        <w:t xml:space="preserve"> Bratislava</w:t>
      </w:r>
    </w:p>
    <w:p w:rsidR="00BF0B9A" w:rsidRDefault="00BF0B9A" w:rsidP="00BF0B9A">
      <w:pPr>
        <w:jc w:val="center"/>
        <w:rPr>
          <w:b/>
          <w:sz w:val="44"/>
          <w:szCs w:val="44"/>
        </w:rPr>
      </w:pPr>
    </w:p>
    <w:p w:rsidR="00BF0B9A" w:rsidRDefault="00BF0B9A" w:rsidP="00BF0B9A">
      <w:pPr>
        <w:jc w:val="center"/>
        <w:rPr>
          <w:b/>
          <w:sz w:val="44"/>
          <w:szCs w:val="44"/>
        </w:rPr>
      </w:pPr>
    </w:p>
    <w:p w:rsidR="00BF0B9A" w:rsidRDefault="00BF0B9A" w:rsidP="00BF0B9A">
      <w:pPr>
        <w:jc w:val="center"/>
        <w:rPr>
          <w:b/>
          <w:sz w:val="44"/>
          <w:szCs w:val="44"/>
        </w:rPr>
      </w:pPr>
    </w:p>
    <w:p w:rsidR="00BF0B9A" w:rsidRDefault="00BF0B9A" w:rsidP="00BF0B9A">
      <w:pPr>
        <w:jc w:val="center"/>
        <w:rPr>
          <w:b/>
          <w:sz w:val="44"/>
          <w:szCs w:val="44"/>
        </w:rPr>
      </w:pPr>
    </w:p>
    <w:p w:rsidR="00BF0B9A" w:rsidRDefault="00BF0B9A" w:rsidP="00BF0B9A">
      <w:pPr>
        <w:jc w:val="center"/>
        <w:rPr>
          <w:b/>
          <w:sz w:val="44"/>
          <w:szCs w:val="44"/>
        </w:rPr>
      </w:pPr>
    </w:p>
    <w:p w:rsidR="00BF0B9A" w:rsidRDefault="00BF0B9A" w:rsidP="00BF0B9A">
      <w:pPr>
        <w:jc w:val="center"/>
        <w:rPr>
          <w:b/>
          <w:sz w:val="44"/>
          <w:szCs w:val="44"/>
        </w:rPr>
      </w:pPr>
    </w:p>
    <w:p w:rsidR="00BF0B9A" w:rsidRDefault="00BF0B9A" w:rsidP="00BF0B9A">
      <w:pPr>
        <w:jc w:val="center"/>
        <w:rPr>
          <w:b/>
          <w:sz w:val="44"/>
          <w:szCs w:val="44"/>
        </w:rPr>
      </w:pPr>
    </w:p>
    <w:p w:rsidR="00BF0B9A" w:rsidRDefault="00BF0B9A" w:rsidP="00BF0B9A">
      <w:pPr>
        <w:jc w:val="center"/>
        <w:rPr>
          <w:b/>
          <w:sz w:val="44"/>
          <w:szCs w:val="44"/>
        </w:rPr>
      </w:pPr>
    </w:p>
    <w:p w:rsidR="00BF0B9A" w:rsidRPr="008F572A" w:rsidRDefault="00BF0B9A" w:rsidP="00BF0B9A">
      <w:pPr>
        <w:jc w:val="center"/>
        <w:rPr>
          <w:rFonts w:ascii="Garamond" w:hAnsi="Garamond"/>
          <w:b/>
          <w:sz w:val="44"/>
          <w:szCs w:val="44"/>
        </w:rPr>
      </w:pPr>
      <w:r w:rsidRPr="008F572A">
        <w:rPr>
          <w:rFonts w:ascii="Garamond" w:hAnsi="Garamond"/>
          <w:b/>
          <w:sz w:val="44"/>
          <w:szCs w:val="44"/>
        </w:rPr>
        <w:t>ŠKOLSKÝ PORIADOK</w:t>
      </w:r>
    </w:p>
    <w:p w:rsidR="00BF0B9A" w:rsidRPr="008F572A" w:rsidRDefault="00BF0B9A" w:rsidP="00BF0B9A">
      <w:pPr>
        <w:jc w:val="center"/>
        <w:rPr>
          <w:rFonts w:ascii="Garamond" w:hAnsi="Garamond"/>
          <w:b/>
          <w:sz w:val="44"/>
          <w:szCs w:val="44"/>
        </w:rPr>
      </w:pPr>
    </w:p>
    <w:p w:rsidR="00BF0B9A" w:rsidRPr="008F572A" w:rsidRDefault="00F65335" w:rsidP="00BF0B9A">
      <w:pPr>
        <w:jc w:val="center"/>
        <w:rPr>
          <w:rFonts w:ascii="Garamond" w:hAnsi="Garamond"/>
          <w:sz w:val="44"/>
          <w:szCs w:val="44"/>
        </w:rPr>
      </w:pPr>
      <w:r>
        <w:rPr>
          <w:rFonts w:ascii="Garamond" w:hAnsi="Garamond"/>
          <w:sz w:val="44"/>
          <w:szCs w:val="44"/>
        </w:rPr>
        <w:t>S</w:t>
      </w:r>
      <w:r w:rsidR="00BF0B9A" w:rsidRPr="008F572A">
        <w:rPr>
          <w:rFonts w:ascii="Garamond" w:hAnsi="Garamond"/>
          <w:sz w:val="44"/>
          <w:szCs w:val="44"/>
        </w:rPr>
        <w:t>úkromnej základnej školy</w:t>
      </w:r>
    </w:p>
    <w:p w:rsidR="00BF0B9A" w:rsidRPr="008F572A" w:rsidRDefault="00BF0B9A" w:rsidP="00BF0B9A">
      <w:pPr>
        <w:jc w:val="center"/>
        <w:rPr>
          <w:rFonts w:ascii="Garamond" w:hAnsi="Garamond"/>
          <w:sz w:val="44"/>
          <w:szCs w:val="44"/>
        </w:rPr>
      </w:pPr>
    </w:p>
    <w:p w:rsidR="00BF0B9A" w:rsidRPr="008F572A" w:rsidRDefault="00BF0B9A" w:rsidP="00BF0B9A">
      <w:pPr>
        <w:jc w:val="center"/>
        <w:rPr>
          <w:rFonts w:ascii="Garamond" w:hAnsi="Garamond"/>
          <w:sz w:val="44"/>
          <w:szCs w:val="44"/>
        </w:rPr>
      </w:pPr>
    </w:p>
    <w:p w:rsidR="00BF0B9A" w:rsidRPr="008F572A" w:rsidRDefault="00BF0B9A" w:rsidP="00BF0B9A">
      <w:pPr>
        <w:jc w:val="both"/>
        <w:rPr>
          <w:rFonts w:ascii="Garamond" w:hAnsi="Garamond"/>
          <w:b/>
          <w:sz w:val="32"/>
          <w:szCs w:val="32"/>
        </w:rPr>
      </w:pPr>
    </w:p>
    <w:p w:rsidR="00BF0B9A" w:rsidRPr="008F572A" w:rsidRDefault="00BF0B9A" w:rsidP="00BF0B9A">
      <w:pPr>
        <w:jc w:val="both"/>
        <w:rPr>
          <w:rFonts w:ascii="Garamond" w:hAnsi="Garamond"/>
          <w:sz w:val="16"/>
          <w:szCs w:val="16"/>
        </w:rPr>
      </w:pPr>
    </w:p>
    <w:p w:rsidR="00BF0B9A" w:rsidRPr="008F572A" w:rsidRDefault="00BF0B9A" w:rsidP="00BF0B9A">
      <w:pPr>
        <w:jc w:val="both"/>
        <w:rPr>
          <w:rFonts w:ascii="Garamond" w:hAnsi="Garamond"/>
        </w:rPr>
      </w:pPr>
      <w:r w:rsidRPr="008F572A">
        <w:rPr>
          <w:rFonts w:ascii="Garamond" w:hAnsi="Garamond"/>
        </w:rPr>
        <w:t>Východiskovým materiálom pre určenie práv a povinností žiaka je zákon 245/2008 Z.z. o výchove a vzdelávaní (školský zákon) a o zmene a doplnení niektorých zákonov</w:t>
      </w:r>
    </w:p>
    <w:p w:rsidR="00BF0B9A" w:rsidRDefault="00BF0B9A">
      <w:pPr>
        <w:spacing w:after="200" w:line="276" w:lineRule="auto"/>
        <w:rPr>
          <w:b/>
          <w:sz w:val="28"/>
          <w:szCs w:val="28"/>
        </w:rPr>
      </w:pPr>
    </w:p>
    <w:p w:rsidR="0027700B" w:rsidRDefault="00BF0B9A" w:rsidP="0027700B">
      <w:pPr>
        <w:spacing w:after="200" w:line="276" w:lineRule="auto"/>
        <w:jc w:val="center"/>
        <w:rPr>
          <w:b/>
          <w:sz w:val="28"/>
          <w:szCs w:val="28"/>
        </w:rPr>
      </w:pPr>
      <w:r>
        <w:rPr>
          <w:b/>
          <w:sz w:val="28"/>
          <w:szCs w:val="28"/>
        </w:rPr>
        <w:br w:type="page"/>
      </w:r>
      <w:r w:rsidR="0027700B">
        <w:rPr>
          <w:b/>
          <w:sz w:val="28"/>
          <w:szCs w:val="28"/>
        </w:rPr>
        <w:lastRenderedPageBreak/>
        <w:t>Obsah</w:t>
      </w:r>
    </w:p>
    <w:p w:rsidR="0027700B" w:rsidRDefault="0027700B">
      <w:pPr>
        <w:spacing w:after="200" w:line="276" w:lineRule="auto"/>
        <w:rPr>
          <w:noProof/>
        </w:rPr>
      </w:pPr>
      <w:r>
        <w:rPr>
          <w:b/>
          <w:sz w:val="28"/>
          <w:szCs w:val="28"/>
        </w:rPr>
        <w:fldChar w:fldCharType="begin"/>
      </w:r>
      <w:r>
        <w:rPr>
          <w:b/>
          <w:sz w:val="28"/>
          <w:szCs w:val="28"/>
        </w:rPr>
        <w:instrText xml:space="preserve"> TOC \o "1-3" \h \z \u </w:instrText>
      </w:r>
      <w:r>
        <w:rPr>
          <w:b/>
          <w:sz w:val="28"/>
          <w:szCs w:val="28"/>
        </w:rPr>
        <w:fldChar w:fldCharType="separate"/>
      </w:r>
    </w:p>
    <w:p w:rsidR="0027700B" w:rsidRDefault="007C4C73">
      <w:pPr>
        <w:pStyle w:val="Obsah1"/>
        <w:tabs>
          <w:tab w:val="right" w:leader="dot" w:pos="9060"/>
        </w:tabs>
        <w:rPr>
          <w:noProof/>
        </w:rPr>
      </w:pPr>
      <w:hyperlink w:anchor="_Toc436308003" w:history="1">
        <w:r w:rsidR="0027700B" w:rsidRPr="009A64A2">
          <w:rPr>
            <w:rStyle w:val="Hypertextovprepojenie"/>
            <w:rFonts w:ascii="Garamond" w:hAnsi="Garamond"/>
            <w:noProof/>
          </w:rPr>
          <w:t>Čl. 1  Úvodné ustanovenia</w:t>
        </w:r>
        <w:r w:rsidR="0027700B">
          <w:rPr>
            <w:noProof/>
            <w:webHidden/>
          </w:rPr>
          <w:tab/>
        </w:r>
        <w:r w:rsidR="0027700B">
          <w:rPr>
            <w:noProof/>
            <w:webHidden/>
          </w:rPr>
          <w:fldChar w:fldCharType="begin"/>
        </w:r>
        <w:r w:rsidR="0027700B">
          <w:rPr>
            <w:noProof/>
            <w:webHidden/>
          </w:rPr>
          <w:instrText xml:space="preserve"> PAGEREF _Toc436308003 \h </w:instrText>
        </w:r>
        <w:r w:rsidR="0027700B">
          <w:rPr>
            <w:noProof/>
            <w:webHidden/>
          </w:rPr>
        </w:r>
        <w:r w:rsidR="0027700B">
          <w:rPr>
            <w:noProof/>
            <w:webHidden/>
          </w:rPr>
          <w:fldChar w:fldCharType="separate"/>
        </w:r>
        <w:r w:rsidR="0027700B">
          <w:rPr>
            <w:noProof/>
            <w:webHidden/>
          </w:rPr>
          <w:t>3</w:t>
        </w:r>
        <w:r w:rsidR="0027700B">
          <w:rPr>
            <w:noProof/>
            <w:webHidden/>
          </w:rPr>
          <w:fldChar w:fldCharType="end"/>
        </w:r>
      </w:hyperlink>
    </w:p>
    <w:p w:rsidR="0027700B" w:rsidRDefault="007C4C73">
      <w:pPr>
        <w:pStyle w:val="Obsah1"/>
        <w:tabs>
          <w:tab w:val="right" w:leader="dot" w:pos="9060"/>
        </w:tabs>
        <w:rPr>
          <w:noProof/>
        </w:rPr>
      </w:pPr>
      <w:hyperlink w:anchor="_Toc436308004" w:history="1">
        <w:r w:rsidR="0027700B" w:rsidRPr="009A64A2">
          <w:rPr>
            <w:rStyle w:val="Hypertextovprepojenie"/>
            <w:rFonts w:ascii="Garamond" w:hAnsi="Garamond"/>
            <w:noProof/>
          </w:rPr>
          <w:t>Čl. 2 Základné práva a povinnosti žiaka</w:t>
        </w:r>
        <w:r w:rsidR="0027700B">
          <w:rPr>
            <w:noProof/>
            <w:webHidden/>
          </w:rPr>
          <w:tab/>
        </w:r>
        <w:r w:rsidR="0027700B">
          <w:rPr>
            <w:noProof/>
            <w:webHidden/>
          </w:rPr>
          <w:fldChar w:fldCharType="begin"/>
        </w:r>
        <w:r w:rsidR="0027700B">
          <w:rPr>
            <w:noProof/>
            <w:webHidden/>
          </w:rPr>
          <w:instrText xml:space="preserve"> PAGEREF _Toc436308004 \h </w:instrText>
        </w:r>
        <w:r w:rsidR="0027700B">
          <w:rPr>
            <w:noProof/>
            <w:webHidden/>
          </w:rPr>
        </w:r>
        <w:r w:rsidR="0027700B">
          <w:rPr>
            <w:noProof/>
            <w:webHidden/>
          </w:rPr>
          <w:fldChar w:fldCharType="separate"/>
        </w:r>
        <w:r w:rsidR="0027700B">
          <w:rPr>
            <w:noProof/>
            <w:webHidden/>
          </w:rPr>
          <w:t>3</w:t>
        </w:r>
        <w:r w:rsidR="0027700B">
          <w:rPr>
            <w:noProof/>
            <w:webHidden/>
          </w:rPr>
          <w:fldChar w:fldCharType="end"/>
        </w:r>
      </w:hyperlink>
    </w:p>
    <w:p w:rsidR="0027700B" w:rsidRDefault="007C4C73">
      <w:pPr>
        <w:pStyle w:val="Obsah1"/>
        <w:tabs>
          <w:tab w:val="right" w:leader="dot" w:pos="9060"/>
        </w:tabs>
        <w:rPr>
          <w:noProof/>
        </w:rPr>
      </w:pPr>
      <w:hyperlink w:anchor="_Toc436308005" w:history="1">
        <w:r w:rsidR="0027700B" w:rsidRPr="009A64A2">
          <w:rPr>
            <w:rStyle w:val="Hypertextovprepojenie"/>
            <w:rFonts w:ascii="Garamond" w:hAnsi="Garamond"/>
            <w:noProof/>
          </w:rPr>
          <w:t>Čl. 3 Práva a povinnosti zákonného zástupcu</w:t>
        </w:r>
        <w:r w:rsidR="0027700B">
          <w:rPr>
            <w:noProof/>
            <w:webHidden/>
          </w:rPr>
          <w:tab/>
        </w:r>
        <w:r w:rsidR="0027700B">
          <w:rPr>
            <w:noProof/>
            <w:webHidden/>
          </w:rPr>
          <w:fldChar w:fldCharType="begin"/>
        </w:r>
        <w:r w:rsidR="0027700B">
          <w:rPr>
            <w:noProof/>
            <w:webHidden/>
          </w:rPr>
          <w:instrText xml:space="preserve"> PAGEREF _Toc436308005 \h </w:instrText>
        </w:r>
        <w:r w:rsidR="0027700B">
          <w:rPr>
            <w:noProof/>
            <w:webHidden/>
          </w:rPr>
        </w:r>
        <w:r w:rsidR="0027700B">
          <w:rPr>
            <w:noProof/>
            <w:webHidden/>
          </w:rPr>
          <w:fldChar w:fldCharType="separate"/>
        </w:r>
        <w:r w:rsidR="0027700B">
          <w:rPr>
            <w:noProof/>
            <w:webHidden/>
          </w:rPr>
          <w:t>6</w:t>
        </w:r>
        <w:r w:rsidR="0027700B">
          <w:rPr>
            <w:noProof/>
            <w:webHidden/>
          </w:rPr>
          <w:fldChar w:fldCharType="end"/>
        </w:r>
      </w:hyperlink>
    </w:p>
    <w:p w:rsidR="0027700B" w:rsidRDefault="007C4C73">
      <w:pPr>
        <w:pStyle w:val="Obsah1"/>
        <w:tabs>
          <w:tab w:val="right" w:leader="dot" w:pos="9060"/>
        </w:tabs>
        <w:rPr>
          <w:noProof/>
        </w:rPr>
      </w:pPr>
      <w:hyperlink w:anchor="_Toc436308006" w:history="1">
        <w:r w:rsidR="0027700B" w:rsidRPr="009A64A2">
          <w:rPr>
            <w:rStyle w:val="Hypertextovprepojenie"/>
            <w:rFonts w:ascii="Garamond" w:hAnsi="Garamond"/>
            <w:noProof/>
          </w:rPr>
          <w:t>Čl. 4 Príchod a odchod zo školy</w:t>
        </w:r>
        <w:r w:rsidR="0027700B">
          <w:rPr>
            <w:noProof/>
            <w:webHidden/>
          </w:rPr>
          <w:tab/>
        </w:r>
        <w:r w:rsidR="0027700B">
          <w:rPr>
            <w:noProof/>
            <w:webHidden/>
          </w:rPr>
          <w:fldChar w:fldCharType="begin"/>
        </w:r>
        <w:r w:rsidR="0027700B">
          <w:rPr>
            <w:noProof/>
            <w:webHidden/>
          </w:rPr>
          <w:instrText xml:space="preserve"> PAGEREF _Toc436308006 \h </w:instrText>
        </w:r>
        <w:r w:rsidR="0027700B">
          <w:rPr>
            <w:noProof/>
            <w:webHidden/>
          </w:rPr>
        </w:r>
        <w:r w:rsidR="0027700B">
          <w:rPr>
            <w:noProof/>
            <w:webHidden/>
          </w:rPr>
          <w:fldChar w:fldCharType="separate"/>
        </w:r>
        <w:r w:rsidR="0027700B">
          <w:rPr>
            <w:noProof/>
            <w:webHidden/>
          </w:rPr>
          <w:t>7</w:t>
        </w:r>
        <w:r w:rsidR="0027700B">
          <w:rPr>
            <w:noProof/>
            <w:webHidden/>
          </w:rPr>
          <w:fldChar w:fldCharType="end"/>
        </w:r>
      </w:hyperlink>
    </w:p>
    <w:p w:rsidR="0027700B" w:rsidRDefault="007C4C73">
      <w:pPr>
        <w:pStyle w:val="Obsah1"/>
        <w:tabs>
          <w:tab w:val="right" w:leader="dot" w:pos="9060"/>
        </w:tabs>
        <w:rPr>
          <w:noProof/>
        </w:rPr>
      </w:pPr>
      <w:hyperlink w:anchor="_Toc436308007" w:history="1">
        <w:r w:rsidR="0027700B" w:rsidRPr="009A64A2">
          <w:rPr>
            <w:rStyle w:val="Hypertextovprepojenie"/>
            <w:rFonts w:ascii="Garamond" w:hAnsi="Garamond"/>
            <w:noProof/>
          </w:rPr>
          <w:t>Čl. 5 Školský klub detí</w:t>
        </w:r>
        <w:r w:rsidR="0027700B">
          <w:rPr>
            <w:noProof/>
            <w:webHidden/>
          </w:rPr>
          <w:tab/>
        </w:r>
        <w:r w:rsidR="0027700B">
          <w:rPr>
            <w:noProof/>
            <w:webHidden/>
          </w:rPr>
          <w:fldChar w:fldCharType="begin"/>
        </w:r>
        <w:r w:rsidR="0027700B">
          <w:rPr>
            <w:noProof/>
            <w:webHidden/>
          </w:rPr>
          <w:instrText xml:space="preserve"> PAGEREF _Toc436308007 \h </w:instrText>
        </w:r>
        <w:r w:rsidR="0027700B">
          <w:rPr>
            <w:noProof/>
            <w:webHidden/>
          </w:rPr>
        </w:r>
        <w:r w:rsidR="0027700B">
          <w:rPr>
            <w:noProof/>
            <w:webHidden/>
          </w:rPr>
          <w:fldChar w:fldCharType="separate"/>
        </w:r>
        <w:r w:rsidR="0027700B">
          <w:rPr>
            <w:noProof/>
            <w:webHidden/>
          </w:rPr>
          <w:t>8</w:t>
        </w:r>
        <w:r w:rsidR="0027700B">
          <w:rPr>
            <w:noProof/>
            <w:webHidden/>
          </w:rPr>
          <w:fldChar w:fldCharType="end"/>
        </w:r>
      </w:hyperlink>
    </w:p>
    <w:p w:rsidR="0027700B" w:rsidRDefault="007C4C73">
      <w:pPr>
        <w:pStyle w:val="Obsah1"/>
        <w:tabs>
          <w:tab w:val="right" w:leader="dot" w:pos="9060"/>
        </w:tabs>
        <w:rPr>
          <w:noProof/>
        </w:rPr>
      </w:pPr>
      <w:hyperlink w:anchor="_Toc436308008" w:history="1">
        <w:r w:rsidR="0027700B" w:rsidRPr="009A64A2">
          <w:rPr>
            <w:rStyle w:val="Hypertextovprepojenie"/>
            <w:rFonts w:ascii="Garamond" w:hAnsi="Garamond"/>
            <w:noProof/>
          </w:rPr>
          <w:t>Čl. 6 Výchovné opatrenia – absencia žiakov</w:t>
        </w:r>
        <w:r w:rsidR="0027700B">
          <w:rPr>
            <w:noProof/>
            <w:webHidden/>
          </w:rPr>
          <w:tab/>
        </w:r>
        <w:r w:rsidR="0027700B">
          <w:rPr>
            <w:noProof/>
            <w:webHidden/>
          </w:rPr>
          <w:fldChar w:fldCharType="begin"/>
        </w:r>
        <w:r w:rsidR="0027700B">
          <w:rPr>
            <w:noProof/>
            <w:webHidden/>
          </w:rPr>
          <w:instrText xml:space="preserve"> PAGEREF _Toc436308008 \h </w:instrText>
        </w:r>
        <w:r w:rsidR="0027700B">
          <w:rPr>
            <w:noProof/>
            <w:webHidden/>
          </w:rPr>
        </w:r>
        <w:r w:rsidR="0027700B">
          <w:rPr>
            <w:noProof/>
            <w:webHidden/>
          </w:rPr>
          <w:fldChar w:fldCharType="separate"/>
        </w:r>
        <w:r w:rsidR="0027700B">
          <w:rPr>
            <w:noProof/>
            <w:webHidden/>
          </w:rPr>
          <w:t>11</w:t>
        </w:r>
        <w:r w:rsidR="0027700B">
          <w:rPr>
            <w:noProof/>
            <w:webHidden/>
          </w:rPr>
          <w:fldChar w:fldCharType="end"/>
        </w:r>
      </w:hyperlink>
    </w:p>
    <w:p w:rsidR="0027700B" w:rsidRDefault="007C4C73">
      <w:pPr>
        <w:pStyle w:val="Obsah1"/>
        <w:tabs>
          <w:tab w:val="right" w:leader="dot" w:pos="9060"/>
        </w:tabs>
        <w:rPr>
          <w:noProof/>
        </w:rPr>
      </w:pPr>
      <w:hyperlink w:anchor="_Toc436308009" w:history="1">
        <w:r w:rsidR="0027700B" w:rsidRPr="009A64A2">
          <w:rPr>
            <w:rStyle w:val="Hypertextovprepojenie"/>
            <w:rFonts w:ascii="Garamond" w:hAnsi="Garamond"/>
            <w:noProof/>
          </w:rPr>
          <w:t>Čl. 7 Klasifikácia žiakov</w:t>
        </w:r>
        <w:r w:rsidR="0027700B">
          <w:rPr>
            <w:noProof/>
            <w:webHidden/>
          </w:rPr>
          <w:tab/>
        </w:r>
        <w:r w:rsidR="0027700B">
          <w:rPr>
            <w:noProof/>
            <w:webHidden/>
          </w:rPr>
          <w:fldChar w:fldCharType="begin"/>
        </w:r>
        <w:r w:rsidR="0027700B">
          <w:rPr>
            <w:noProof/>
            <w:webHidden/>
          </w:rPr>
          <w:instrText xml:space="preserve"> PAGEREF _Toc436308009 \h </w:instrText>
        </w:r>
        <w:r w:rsidR="0027700B">
          <w:rPr>
            <w:noProof/>
            <w:webHidden/>
          </w:rPr>
        </w:r>
        <w:r w:rsidR="0027700B">
          <w:rPr>
            <w:noProof/>
            <w:webHidden/>
          </w:rPr>
          <w:fldChar w:fldCharType="separate"/>
        </w:r>
        <w:r w:rsidR="0027700B">
          <w:rPr>
            <w:noProof/>
            <w:webHidden/>
          </w:rPr>
          <w:t>12</w:t>
        </w:r>
        <w:r w:rsidR="0027700B">
          <w:rPr>
            <w:noProof/>
            <w:webHidden/>
          </w:rPr>
          <w:fldChar w:fldCharType="end"/>
        </w:r>
      </w:hyperlink>
    </w:p>
    <w:p w:rsidR="0027700B" w:rsidRDefault="007C4C73">
      <w:pPr>
        <w:pStyle w:val="Obsah1"/>
        <w:tabs>
          <w:tab w:val="right" w:leader="dot" w:pos="9060"/>
        </w:tabs>
        <w:rPr>
          <w:noProof/>
        </w:rPr>
      </w:pPr>
      <w:hyperlink w:anchor="_Toc436308010" w:history="1">
        <w:r w:rsidR="0027700B" w:rsidRPr="009A64A2">
          <w:rPr>
            <w:rStyle w:val="Hypertextovprepojenie"/>
            <w:rFonts w:ascii="Garamond" w:hAnsi="Garamond"/>
            <w:noProof/>
          </w:rPr>
          <w:t>Čl. 8 Klasifikácia žiakov vzdelávaných na variantoch</w:t>
        </w:r>
        <w:r w:rsidR="0027700B">
          <w:rPr>
            <w:noProof/>
            <w:webHidden/>
          </w:rPr>
          <w:tab/>
        </w:r>
        <w:r w:rsidR="0027700B">
          <w:rPr>
            <w:noProof/>
            <w:webHidden/>
          </w:rPr>
          <w:fldChar w:fldCharType="begin"/>
        </w:r>
        <w:r w:rsidR="0027700B">
          <w:rPr>
            <w:noProof/>
            <w:webHidden/>
          </w:rPr>
          <w:instrText xml:space="preserve"> PAGEREF _Toc436308010 \h </w:instrText>
        </w:r>
        <w:r w:rsidR="0027700B">
          <w:rPr>
            <w:noProof/>
            <w:webHidden/>
          </w:rPr>
        </w:r>
        <w:r w:rsidR="0027700B">
          <w:rPr>
            <w:noProof/>
            <w:webHidden/>
          </w:rPr>
          <w:fldChar w:fldCharType="separate"/>
        </w:r>
        <w:r w:rsidR="0027700B">
          <w:rPr>
            <w:noProof/>
            <w:webHidden/>
          </w:rPr>
          <w:t>18</w:t>
        </w:r>
        <w:r w:rsidR="0027700B">
          <w:rPr>
            <w:noProof/>
            <w:webHidden/>
          </w:rPr>
          <w:fldChar w:fldCharType="end"/>
        </w:r>
      </w:hyperlink>
    </w:p>
    <w:p w:rsidR="0027700B" w:rsidRDefault="007C4C73">
      <w:pPr>
        <w:pStyle w:val="Obsah1"/>
        <w:tabs>
          <w:tab w:val="right" w:leader="dot" w:pos="9060"/>
        </w:tabs>
        <w:rPr>
          <w:noProof/>
        </w:rPr>
      </w:pPr>
      <w:hyperlink w:anchor="_Toc436308011" w:history="1">
        <w:r w:rsidR="0027700B" w:rsidRPr="009A64A2">
          <w:rPr>
            <w:rStyle w:val="Hypertextovprepojenie"/>
            <w:rFonts w:ascii="Garamond" w:hAnsi="Garamond"/>
            <w:noProof/>
          </w:rPr>
          <w:t>Čl. 9 Klasifikácia žiakov s PVP v kombinácii s Variantom A</w:t>
        </w:r>
        <w:r w:rsidR="0027700B">
          <w:rPr>
            <w:noProof/>
            <w:webHidden/>
          </w:rPr>
          <w:tab/>
        </w:r>
        <w:r w:rsidR="0027700B">
          <w:rPr>
            <w:noProof/>
            <w:webHidden/>
          </w:rPr>
          <w:fldChar w:fldCharType="begin"/>
        </w:r>
        <w:r w:rsidR="0027700B">
          <w:rPr>
            <w:noProof/>
            <w:webHidden/>
          </w:rPr>
          <w:instrText xml:space="preserve"> PAGEREF _Toc436308011 \h </w:instrText>
        </w:r>
        <w:r w:rsidR="0027700B">
          <w:rPr>
            <w:noProof/>
            <w:webHidden/>
          </w:rPr>
        </w:r>
        <w:r w:rsidR="0027700B">
          <w:rPr>
            <w:noProof/>
            <w:webHidden/>
          </w:rPr>
          <w:fldChar w:fldCharType="separate"/>
        </w:r>
        <w:r w:rsidR="0027700B">
          <w:rPr>
            <w:noProof/>
            <w:webHidden/>
          </w:rPr>
          <w:t>21</w:t>
        </w:r>
        <w:r w:rsidR="0027700B">
          <w:rPr>
            <w:noProof/>
            <w:webHidden/>
          </w:rPr>
          <w:fldChar w:fldCharType="end"/>
        </w:r>
      </w:hyperlink>
    </w:p>
    <w:p w:rsidR="0027700B" w:rsidRDefault="007C4C73">
      <w:pPr>
        <w:pStyle w:val="Obsah1"/>
        <w:tabs>
          <w:tab w:val="right" w:leader="dot" w:pos="9060"/>
        </w:tabs>
        <w:rPr>
          <w:noProof/>
        </w:rPr>
      </w:pPr>
      <w:hyperlink w:anchor="_Toc436308012" w:history="1">
        <w:r w:rsidR="0027700B" w:rsidRPr="009A64A2">
          <w:rPr>
            <w:rStyle w:val="Hypertextovprepojenie"/>
            <w:rFonts w:ascii="Garamond" w:hAnsi="Garamond"/>
            <w:noProof/>
          </w:rPr>
          <w:t>Čl. 10 Klasifikácia správania</w:t>
        </w:r>
        <w:r w:rsidR="0027700B">
          <w:rPr>
            <w:noProof/>
            <w:webHidden/>
          </w:rPr>
          <w:tab/>
        </w:r>
        <w:r w:rsidR="0027700B">
          <w:rPr>
            <w:noProof/>
            <w:webHidden/>
          </w:rPr>
          <w:fldChar w:fldCharType="begin"/>
        </w:r>
        <w:r w:rsidR="0027700B">
          <w:rPr>
            <w:noProof/>
            <w:webHidden/>
          </w:rPr>
          <w:instrText xml:space="preserve"> PAGEREF _Toc436308012 \h </w:instrText>
        </w:r>
        <w:r w:rsidR="0027700B">
          <w:rPr>
            <w:noProof/>
            <w:webHidden/>
          </w:rPr>
        </w:r>
        <w:r w:rsidR="0027700B">
          <w:rPr>
            <w:noProof/>
            <w:webHidden/>
          </w:rPr>
          <w:fldChar w:fldCharType="separate"/>
        </w:r>
        <w:r w:rsidR="0027700B">
          <w:rPr>
            <w:noProof/>
            <w:webHidden/>
          </w:rPr>
          <w:t>24</w:t>
        </w:r>
        <w:r w:rsidR="0027700B">
          <w:rPr>
            <w:noProof/>
            <w:webHidden/>
          </w:rPr>
          <w:fldChar w:fldCharType="end"/>
        </w:r>
      </w:hyperlink>
    </w:p>
    <w:p w:rsidR="0027700B" w:rsidRDefault="007C4C73">
      <w:pPr>
        <w:pStyle w:val="Obsah1"/>
        <w:tabs>
          <w:tab w:val="right" w:leader="dot" w:pos="9060"/>
        </w:tabs>
        <w:rPr>
          <w:noProof/>
        </w:rPr>
      </w:pPr>
      <w:hyperlink w:anchor="_Toc436308013" w:history="1">
        <w:r w:rsidR="0027700B" w:rsidRPr="009A64A2">
          <w:rPr>
            <w:rStyle w:val="Hypertextovprepojenie"/>
            <w:rFonts w:ascii="Garamond" w:hAnsi="Garamond"/>
            <w:noProof/>
          </w:rPr>
          <w:t>Čl. 11 Komisionálne skúšanie a iné skúšanie</w:t>
        </w:r>
        <w:r w:rsidR="0027700B">
          <w:rPr>
            <w:noProof/>
            <w:webHidden/>
          </w:rPr>
          <w:tab/>
        </w:r>
        <w:r w:rsidR="0027700B">
          <w:rPr>
            <w:noProof/>
            <w:webHidden/>
          </w:rPr>
          <w:fldChar w:fldCharType="begin"/>
        </w:r>
        <w:r w:rsidR="0027700B">
          <w:rPr>
            <w:noProof/>
            <w:webHidden/>
          </w:rPr>
          <w:instrText xml:space="preserve"> PAGEREF _Toc436308013 \h </w:instrText>
        </w:r>
        <w:r w:rsidR="0027700B">
          <w:rPr>
            <w:noProof/>
            <w:webHidden/>
          </w:rPr>
        </w:r>
        <w:r w:rsidR="0027700B">
          <w:rPr>
            <w:noProof/>
            <w:webHidden/>
          </w:rPr>
          <w:fldChar w:fldCharType="separate"/>
        </w:r>
        <w:r w:rsidR="0027700B">
          <w:rPr>
            <w:noProof/>
            <w:webHidden/>
          </w:rPr>
          <w:t>26</w:t>
        </w:r>
        <w:r w:rsidR="0027700B">
          <w:rPr>
            <w:noProof/>
            <w:webHidden/>
          </w:rPr>
          <w:fldChar w:fldCharType="end"/>
        </w:r>
      </w:hyperlink>
    </w:p>
    <w:p w:rsidR="0027700B" w:rsidRDefault="007C4C73">
      <w:pPr>
        <w:pStyle w:val="Obsah1"/>
        <w:tabs>
          <w:tab w:val="right" w:leader="dot" w:pos="9060"/>
        </w:tabs>
        <w:rPr>
          <w:noProof/>
        </w:rPr>
      </w:pPr>
      <w:hyperlink w:anchor="_Toc436308014" w:history="1">
        <w:r w:rsidR="0027700B" w:rsidRPr="009A64A2">
          <w:rPr>
            <w:rStyle w:val="Hypertextovprepojenie"/>
            <w:rFonts w:ascii="Garamond" w:hAnsi="Garamond"/>
            <w:noProof/>
          </w:rPr>
          <w:t>Čl. 12 Pedagogický dozor nad žiakmi</w:t>
        </w:r>
        <w:r w:rsidR="0027700B">
          <w:rPr>
            <w:noProof/>
            <w:webHidden/>
          </w:rPr>
          <w:tab/>
        </w:r>
        <w:r w:rsidR="0027700B">
          <w:rPr>
            <w:noProof/>
            <w:webHidden/>
          </w:rPr>
          <w:fldChar w:fldCharType="begin"/>
        </w:r>
        <w:r w:rsidR="0027700B">
          <w:rPr>
            <w:noProof/>
            <w:webHidden/>
          </w:rPr>
          <w:instrText xml:space="preserve"> PAGEREF _Toc436308014 \h </w:instrText>
        </w:r>
        <w:r w:rsidR="0027700B">
          <w:rPr>
            <w:noProof/>
            <w:webHidden/>
          </w:rPr>
        </w:r>
        <w:r w:rsidR="0027700B">
          <w:rPr>
            <w:noProof/>
            <w:webHidden/>
          </w:rPr>
          <w:fldChar w:fldCharType="separate"/>
        </w:r>
        <w:r w:rsidR="0027700B">
          <w:rPr>
            <w:noProof/>
            <w:webHidden/>
          </w:rPr>
          <w:t>28</w:t>
        </w:r>
        <w:r w:rsidR="0027700B">
          <w:rPr>
            <w:noProof/>
            <w:webHidden/>
          </w:rPr>
          <w:fldChar w:fldCharType="end"/>
        </w:r>
      </w:hyperlink>
    </w:p>
    <w:p w:rsidR="0027700B" w:rsidRDefault="007C4C73">
      <w:pPr>
        <w:pStyle w:val="Obsah1"/>
        <w:tabs>
          <w:tab w:val="right" w:leader="dot" w:pos="9060"/>
        </w:tabs>
        <w:rPr>
          <w:noProof/>
        </w:rPr>
      </w:pPr>
      <w:hyperlink w:anchor="_Toc436308015" w:history="1">
        <w:r w:rsidR="0027700B" w:rsidRPr="009A64A2">
          <w:rPr>
            <w:rStyle w:val="Hypertextovprepojenie"/>
            <w:rFonts w:ascii="Garamond" w:hAnsi="Garamond"/>
            <w:noProof/>
          </w:rPr>
          <w:t>Čl. 13 Povinnosti týždenníkov</w:t>
        </w:r>
        <w:r w:rsidR="0027700B">
          <w:rPr>
            <w:noProof/>
            <w:webHidden/>
          </w:rPr>
          <w:tab/>
        </w:r>
        <w:r w:rsidR="0027700B">
          <w:rPr>
            <w:noProof/>
            <w:webHidden/>
          </w:rPr>
          <w:fldChar w:fldCharType="begin"/>
        </w:r>
        <w:r w:rsidR="0027700B">
          <w:rPr>
            <w:noProof/>
            <w:webHidden/>
          </w:rPr>
          <w:instrText xml:space="preserve"> PAGEREF _Toc436308015 \h </w:instrText>
        </w:r>
        <w:r w:rsidR="0027700B">
          <w:rPr>
            <w:noProof/>
            <w:webHidden/>
          </w:rPr>
        </w:r>
        <w:r w:rsidR="0027700B">
          <w:rPr>
            <w:noProof/>
            <w:webHidden/>
          </w:rPr>
          <w:fldChar w:fldCharType="separate"/>
        </w:r>
        <w:r w:rsidR="0027700B">
          <w:rPr>
            <w:noProof/>
            <w:webHidden/>
          </w:rPr>
          <w:t>29</w:t>
        </w:r>
        <w:r w:rsidR="0027700B">
          <w:rPr>
            <w:noProof/>
            <w:webHidden/>
          </w:rPr>
          <w:fldChar w:fldCharType="end"/>
        </w:r>
      </w:hyperlink>
    </w:p>
    <w:p w:rsidR="0027700B" w:rsidRDefault="007C4C73">
      <w:pPr>
        <w:pStyle w:val="Obsah1"/>
        <w:tabs>
          <w:tab w:val="right" w:leader="dot" w:pos="9060"/>
        </w:tabs>
        <w:rPr>
          <w:noProof/>
        </w:rPr>
      </w:pPr>
      <w:hyperlink w:anchor="_Toc436308016" w:history="1">
        <w:r w:rsidR="0027700B" w:rsidRPr="009A64A2">
          <w:rPr>
            <w:rStyle w:val="Hypertextovprepojenie"/>
            <w:rFonts w:ascii="Garamond" w:hAnsi="Garamond"/>
            <w:noProof/>
          </w:rPr>
          <w:t>Čl. 14 Záverečné ustanovenia</w:t>
        </w:r>
        <w:r w:rsidR="0027700B">
          <w:rPr>
            <w:noProof/>
            <w:webHidden/>
          </w:rPr>
          <w:tab/>
        </w:r>
        <w:r w:rsidR="0027700B">
          <w:rPr>
            <w:noProof/>
            <w:webHidden/>
          </w:rPr>
          <w:fldChar w:fldCharType="begin"/>
        </w:r>
        <w:r w:rsidR="0027700B">
          <w:rPr>
            <w:noProof/>
            <w:webHidden/>
          </w:rPr>
          <w:instrText xml:space="preserve"> PAGEREF _Toc436308016 \h </w:instrText>
        </w:r>
        <w:r w:rsidR="0027700B">
          <w:rPr>
            <w:noProof/>
            <w:webHidden/>
          </w:rPr>
        </w:r>
        <w:r w:rsidR="0027700B">
          <w:rPr>
            <w:noProof/>
            <w:webHidden/>
          </w:rPr>
          <w:fldChar w:fldCharType="separate"/>
        </w:r>
        <w:r w:rsidR="0027700B">
          <w:rPr>
            <w:noProof/>
            <w:webHidden/>
          </w:rPr>
          <w:t>30</w:t>
        </w:r>
        <w:r w:rsidR="0027700B">
          <w:rPr>
            <w:noProof/>
            <w:webHidden/>
          </w:rPr>
          <w:fldChar w:fldCharType="end"/>
        </w:r>
      </w:hyperlink>
    </w:p>
    <w:p w:rsidR="0027700B" w:rsidRDefault="0027700B">
      <w:pPr>
        <w:spacing w:after="200" w:line="276" w:lineRule="auto"/>
        <w:rPr>
          <w:b/>
          <w:sz w:val="28"/>
          <w:szCs w:val="28"/>
        </w:rPr>
      </w:pPr>
      <w:r>
        <w:rPr>
          <w:b/>
          <w:sz w:val="28"/>
          <w:szCs w:val="28"/>
        </w:rPr>
        <w:fldChar w:fldCharType="end"/>
      </w:r>
    </w:p>
    <w:p w:rsidR="0027700B" w:rsidRDefault="0027700B">
      <w:pPr>
        <w:spacing w:after="200" w:line="276" w:lineRule="auto"/>
        <w:rPr>
          <w:b/>
          <w:sz w:val="28"/>
          <w:szCs w:val="28"/>
        </w:rPr>
      </w:pPr>
      <w:r>
        <w:rPr>
          <w:b/>
          <w:sz w:val="28"/>
          <w:szCs w:val="28"/>
        </w:rPr>
        <w:br w:type="page"/>
      </w:r>
    </w:p>
    <w:p w:rsidR="00922D90" w:rsidRPr="0027700B" w:rsidRDefault="00DA082A" w:rsidP="0027700B">
      <w:pPr>
        <w:pStyle w:val="Nadpis1"/>
        <w:jc w:val="center"/>
        <w:rPr>
          <w:rFonts w:ascii="Garamond" w:hAnsi="Garamond"/>
          <w:color w:val="auto"/>
        </w:rPr>
      </w:pPr>
      <w:bookmarkStart w:id="1" w:name="_Toc436308003"/>
      <w:r w:rsidRPr="0027700B">
        <w:rPr>
          <w:rFonts w:ascii="Garamond" w:hAnsi="Garamond"/>
          <w:color w:val="auto"/>
        </w:rPr>
        <w:lastRenderedPageBreak/>
        <w:t>Čl. 1</w:t>
      </w:r>
      <w:r w:rsidR="0027700B">
        <w:rPr>
          <w:rFonts w:ascii="Garamond" w:hAnsi="Garamond"/>
          <w:color w:val="auto"/>
        </w:rPr>
        <w:t xml:space="preserve"> </w:t>
      </w:r>
      <w:r w:rsidR="0027700B">
        <w:rPr>
          <w:rFonts w:ascii="Garamond" w:hAnsi="Garamond"/>
          <w:color w:val="auto"/>
        </w:rPr>
        <w:br/>
      </w:r>
      <w:r w:rsidR="00922D90" w:rsidRPr="0027700B">
        <w:rPr>
          <w:rFonts w:ascii="Garamond" w:hAnsi="Garamond"/>
          <w:color w:val="auto"/>
        </w:rPr>
        <w:t>Úvodné ustanovenia</w:t>
      </w:r>
      <w:bookmarkEnd w:id="1"/>
    </w:p>
    <w:p w:rsidR="00922D90" w:rsidRPr="00922D90" w:rsidRDefault="00922D90" w:rsidP="00922D90">
      <w:pPr>
        <w:spacing w:line="360" w:lineRule="auto"/>
        <w:jc w:val="center"/>
        <w:rPr>
          <w:rFonts w:ascii="Garamond" w:hAnsi="Garamond"/>
          <w:b/>
          <w:sz w:val="28"/>
          <w:szCs w:val="28"/>
        </w:rPr>
      </w:pPr>
    </w:p>
    <w:p w:rsidR="00922D90" w:rsidRPr="00922D90" w:rsidRDefault="00922D90" w:rsidP="00675EA2">
      <w:pPr>
        <w:numPr>
          <w:ilvl w:val="0"/>
          <w:numId w:val="23"/>
        </w:numPr>
        <w:tabs>
          <w:tab w:val="clear" w:pos="720"/>
          <w:tab w:val="num" w:pos="360"/>
        </w:tabs>
        <w:spacing w:line="360" w:lineRule="auto"/>
        <w:ind w:left="360"/>
        <w:jc w:val="both"/>
        <w:rPr>
          <w:rFonts w:ascii="Garamond" w:hAnsi="Garamond"/>
        </w:rPr>
      </w:pPr>
      <w:r>
        <w:rPr>
          <w:rFonts w:ascii="Garamond" w:hAnsi="Garamond"/>
        </w:rPr>
        <w:t>Súkromná z</w:t>
      </w:r>
      <w:r w:rsidRPr="00922D90">
        <w:rPr>
          <w:rFonts w:ascii="Garamond" w:hAnsi="Garamond"/>
        </w:rPr>
        <w:t>ákladná škola v súlade s princípmi a cieľmi výchovy a vzdelávania tohto zákona podporuje rozvoj osobnosti žiaka vychádzajúc zo zásad humanizmu, rovnakého zaobchádzania, tolerancie, demokracie a vlastenectva, a to po stránke rozumovej, mravnej, etickej, estetickej, pracovnej a telesnej. Poskytuje žiakovi základné poznatky, kompetencie v oblasti jazykovej, prírodovednej, spoločenskovednej, umeleckej, športovej, zdravotnej, dopravnej, informačných, komunikačných technológií a ďalšie poznatky a zručnosti potrebné na jeho orientáciu v živote a v spoločnosti a na jeho ďalšiu výchovu a vzdelávanie.</w:t>
      </w:r>
    </w:p>
    <w:p w:rsidR="00922D90" w:rsidRPr="0027700B" w:rsidRDefault="00922D90" w:rsidP="0027700B">
      <w:pPr>
        <w:keepNext/>
        <w:numPr>
          <w:ilvl w:val="0"/>
          <w:numId w:val="23"/>
        </w:numPr>
        <w:tabs>
          <w:tab w:val="clear" w:pos="720"/>
          <w:tab w:val="num" w:pos="360"/>
        </w:tabs>
        <w:spacing w:line="360" w:lineRule="auto"/>
        <w:ind w:left="360"/>
        <w:jc w:val="both"/>
        <w:outlineLvl w:val="7"/>
        <w:rPr>
          <w:rFonts w:ascii="Garamond" w:hAnsi="Garamond"/>
          <w:bCs/>
        </w:rPr>
      </w:pPr>
      <w:r w:rsidRPr="00922D90">
        <w:rPr>
          <w:rFonts w:ascii="Garamond" w:hAnsi="Garamond"/>
        </w:rPr>
        <w:t>Školský poriadok predstavuje súhrn pravidiel spolužitia celého školského kolektívu žiakov, pedagogických a nepedagogických zamestnancov školy a rodičov, resp. zákonných zástupcov žiakov, ktorých dodržiavanie prispieva k napĺňaniu základného poslania školy.</w:t>
      </w:r>
    </w:p>
    <w:p w:rsidR="0057734E" w:rsidRPr="0027700B" w:rsidRDefault="0027700B" w:rsidP="0027700B">
      <w:pPr>
        <w:pStyle w:val="Nadpis1"/>
        <w:jc w:val="center"/>
        <w:rPr>
          <w:rFonts w:ascii="Garamond" w:hAnsi="Garamond"/>
          <w:color w:val="auto"/>
        </w:rPr>
      </w:pPr>
      <w:bookmarkStart w:id="2" w:name="_Toc436308004"/>
      <w:r>
        <w:rPr>
          <w:rFonts w:ascii="Garamond" w:hAnsi="Garamond"/>
          <w:color w:val="auto"/>
        </w:rPr>
        <w:t>Čl. 2</w:t>
      </w:r>
      <w:r>
        <w:rPr>
          <w:rFonts w:ascii="Garamond" w:hAnsi="Garamond"/>
          <w:color w:val="auto"/>
        </w:rPr>
        <w:br/>
      </w:r>
      <w:r w:rsidR="0057734E" w:rsidRPr="0027700B">
        <w:rPr>
          <w:rFonts w:ascii="Garamond" w:hAnsi="Garamond"/>
          <w:color w:val="auto"/>
        </w:rPr>
        <w:t>Základné práva a povinnosti žiaka</w:t>
      </w:r>
      <w:bookmarkEnd w:id="2"/>
      <w:r w:rsidR="0057734E" w:rsidRPr="0027700B">
        <w:rPr>
          <w:rFonts w:ascii="Garamond" w:hAnsi="Garamond"/>
          <w:color w:val="auto"/>
        </w:rPr>
        <w:t xml:space="preserve"> </w:t>
      </w:r>
    </w:p>
    <w:p w:rsidR="0057734E" w:rsidRPr="008F572A" w:rsidRDefault="0057734E" w:rsidP="000E3F3C">
      <w:pPr>
        <w:spacing w:line="360" w:lineRule="auto"/>
        <w:jc w:val="both"/>
        <w:rPr>
          <w:rFonts w:ascii="Garamond" w:hAnsi="Garamond"/>
        </w:rPr>
      </w:pPr>
    </w:p>
    <w:p w:rsidR="008F572A" w:rsidRPr="00E5519B" w:rsidRDefault="0057734E" w:rsidP="00E5519B">
      <w:pPr>
        <w:pStyle w:val="Odsekzoznamu"/>
        <w:numPr>
          <w:ilvl w:val="0"/>
          <w:numId w:val="2"/>
        </w:numPr>
        <w:spacing w:line="360" w:lineRule="auto"/>
        <w:jc w:val="both"/>
        <w:rPr>
          <w:rFonts w:ascii="Garamond" w:hAnsi="Garamond"/>
          <w:b/>
        </w:rPr>
      </w:pPr>
      <w:r w:rsidRPr="008F572A">
        <w:rPr>
          <w:rFonts w:ascii="Garamond" w:hAnsi="Garamond"/>
          <w:b/>
        </w:rPr>
        <w:t xml:space="preserve">Každý žiak má právo: </w:t>
      </w:r>
    </w:p>
    <w:p w:rsidR="0057734E" w:rsidRPr="008F572A" w:rsidRDefault="0057734E" w:rsidP="00C0417C">
      <w:pPr>
        <w:numPr>
          <w:ilvl w:val="0"/>
          <w:numId w:val="3"/>
        </w:numPr>
        <w:spacing w:line="360" w:lineRule="auto"/>
        <w:jc w:val="both"/>
        <w:rPr>
          <w:rFonts w:ascii="Garamond" w:hAnsi="Garamond"/>
        </w:rPr>
      </w:pPr>
      <w:r w:rsidRPr="008F572A">
        <w:rPr>
          <w:rFonts w:ascii="Garamond" w:hAnsi="Garamond"/>
        </w:rPr>
        <w:t>na ro</w:t>
      </w:r>
      <w:r w:rsidR="008F572A">
        <w:rPr>
          <w:rFonts w:ascii="Garamond" w:hAnsi="Garamond"/>
        </w:rPr>
        <w:t>vnoprávny prístup k</w:t>
      </w:r>
      <w:r w:rsidR="00176621">
        <w:rPr>
          <w:rFonts w:ascii="Garamond" w:hAnsi="Garamond"/>
        </w:rPr>
        <w:t> </w:t>
      </w:r>
      <w:r w:rsidR="008F572A">
        <w:rPr>
          <w:rFonts w:ascii="Garamond" w:hAnsi="Garamond"/>
        </w:rPr>
        <w:t>vzdelávaniu</w:t>
      </w:r>
      <w:r w:rsidR="00176621">
        <w:rPr>
          <w:rFonts w:ascii="Garamond" w:hAnsi="Garamond"/>
        </w:rPr>
        <w:t>,</w:t>
      </w:r>
    </w:p>
    <w:p w:rsidR="0057734E" w:rsidRPr="008F572A" w:rsidRDefault="0057734E" w:rsidP="00C0417C">
      <w:pPr>
        <w:numPr>
          <w:ilvl w:val="0"/>
          <w:numId w:val="3"/>
        </w:numPr>
        <w:spacing w:line="360" w:lineRule="auto"/>
        <w:jc w:val="both"/>
        <w:rPr>
          <w:rFonts w:ascii="Garamond" w:hAnsi="Garamond"/>
        </w:rPr>
      </w:pPr>
      <w:r w:rsidRPr="008F572A">
        <w:rPr>
          <w:rFonts w:ascii="Garamond" w:hAnsi="Garamond"/>
        </w:rPr>
        <w:t>na vzdelávanie</w:t>
      </w:r>
      <w:r w:rsidR="008F572A">
        <w:rPr>
          <w:rFonts w:ascii="Garamond" w:hAnsi="Garamond"/>
        </w:rPr>
        <w:t xml:space="preserve"> v štátnom a materinskom jazyku</w:t>
      </w:r>
      <w:r w:rsidR="00176621">
        <w:rPr>
          <w:rFonts w:ascii="Garamond" w:hAnsi="Garamond"/>
        </w:rPr>
        <w:t>,</w:t>
      </w:r>
    </w:p>
    <w:p w:rsidR="0057734E" w:rsidRPr="008F572A" w:rsidRDefault="0057734E" w:rsidP="00C0417C">
      <w:pPr>
        <w:numPr>
          <w:ilvl w:val="0"/>
          <w:numId w:val="3"/>
        </w:numPr>
        <w:spacing w:line="360" w:lineRule="auto"/>
        <w:jc w:val="both"/>
        <w:rPr>
          <w:rFonts w:ascii="Garamond" w:hAnsi="Garamond"/>
        </w:rPr>
      </w:pPr>
      <w:r w:rsidRPr="008F572A">
        <w:rPr>
          <w:rFonts w:ascii="Garamond" w:hAnsi="Garamond"/>
        </w:rPr>
        <w:t>na individuálny prístup rešpektujúci jeho schopnosti a možnosti, nadanie, zdravotný sta</w:t>
      </w:r>
      <w:r w:rsidR="008F572A">
        <w:rPr>
          <w:rFonts w:ascii="Garamond" w:hAnsi="Garamond"/>
        </w:rPr>
        <w:t>v v rozsahu ustanovenom zákonom</w:t>
      </w:r>
      <w:r w:rsidR="00176621">
        <w:rPr>
          <w:rFonts w:ascii="Garamond" w:hAnsi="Garamond"/>
        </w:rPr>
        <w:t>,</w:t>
      </w:r>
    </w:p>
    <w:p w:rsidR="0057734E" w:rsidRPr="008F572A" w:rsidRDefault="0057734E" w:rsidP="00C0417C">
      <w:pPr>
        <w:numPr>
          <w:ilvl w:val="0"/>
          <w:numId w:val="3"/>
        </w:numPr>
        <w:spacing w:line="360" w:lineRule="auto"/>
        <w:jc w:val="both"/>
        <w:rPr>
          <w:rFonts w:ascii="Garamond" w:hAnsi="Garamond"/>
        </w:rPr>
      </w:pPr>
      <w:r w:rsidRPr="008F572A">
        <w:rPr>
          <w:rFonts w:ascii="Garamond" w:hAnsi="Garamond"/>
        </w:rPr>
        <w:t>na bezplatné zapožičiavanie učebníc. V prípade poškodenia, straty j</w:t>
      </w:r>
      <w:r w:rsidR="008F572A">
        <w:rPr>
          <w:rFonts w:ascii="Garamond" w:hAnsi="Garamond"/>
        </w:rPr>
        <w:t>e žiak povinný učebnice uhradiť</w:t>
      </w:r>
      <w:r w:rsidR="00176621">
        <w:rPr>
          <w:rFonts w:ascii="Garamond" w:hAnsi="Garamond"/>
        </w:rPr>
        <w:t>,</w:t>
      </w:r>
    </w:p>
    <w:p w:rsidR="0057734E" w:rsidRPr="008F572A" w:rsidRDefault="0057734E" w:rsidP="00C0417C">
      <w:pPr>
        <w:numPr>
          <w:ilvl w:val="0"/>
          <w:numId w:val="3"/>
        </w:numPr>
        <w:spacing w:line="360" w:lineRule="auto"/>
        <w:jc w:val="both"/>
        <w:rPr>
          <w:rFonts w:ascii="Garamond" w:hAnsi="Garamond"/>
        </w:rPr>
      </w:pPr>
      <w:r w:rsidRPr="008F572A">
        <w:rPr>
          <w:rFonts w:ascii="Garamond" w:hAnsi="Garamond"/>
        </w:rPr>
        <w:t xml:space="preserve">na vlastné vierovyznanie /v duchu schválených noriem/ a na vlastný názor na svet, </w:t>
      </w:r>
      <w:r w:rsidR="008F572A">
        <w:rPr>
          <w:rFonts w:ascii="Garamond" w:hAnsi="Garamond"/>
        </w:rPr>
        <w:t xml:space="preserve">podľa </w:t>
      </w:r>
      <w:r w:rsidRPr="008F572A">
        <w:rPr>
          <w:rFonts w:ascii="Garamond" w:hAnsi="Garamond"/>
        </w:rPr>
        <w:t>národ</w:t>
      </w:r>
      <w:r w:rsidR="008F572A">
        <w:rPr>
          <w:rFonts w:ascii="Garamond" w:hAnsi="Garamond"/>
        </w:rPr>
        <w:t>nostnej a etnickej príslušnosti</w:t>
      </w:r>
      <w:r w:rsidR="00176621">
        <w:rPr>
          <w:rFonts w:ascii="Garamond" w:hAnsi="Garamond"/>
        </w:rPr>
        <w:t>,</w:t>
      </w:r>
    </w:p>
    <w:p w:rsidR="0057734E" w:rsidRPr="008F572A" w:rsidRDefault="0057734E" w:rsidP="00C0417C">
      <w:pPr>
        <w:numPr>
          <w:ilvl w:val="0"/>
          <w:numId w:val="3"/>
        </w:numPr>
        <w:spacing w:line="360" w:lineRule="auto"/>
        <w:jc w:val="both"/>
        <w:rPr>
          <w:rFonts w:ascii="Garamond" w:hAnsi="Garamond"/>
        </w:rPr>
      </w:pPr>
      <w:r w:rsidRPr="008F572A">
        <w:rPr>
          <w:rFonts w:ascii="Garamond" w:hAnsi="Garamond"/>
        </w:rPr>
        <w:t>na ochra</w:t>
      </w:r>
      <w:r w:rsidR="008F572A">
        <w:rPr>
          <w:rFonts w:ascii="Garamond" w:hAnsi="Garamond"/>
        </w:rPr>
        <w:t>nu osobných údajov a</w:t>
      </w:r>
      <w:r w:rsidR="00176621">
        <w:rPr>
          <w:rFonts w:ascii="Garamond" w:hAnsi="Garamond"/>
        </w:rPr>
        <w:t> </w:t>
      </w:r>
      <w:r w:rsidR="008F572A">
        <w:rPr>
          <w:rFonts w:ascii="Garamond" w:hAnsi="Garamond"/>
        </w:rPr>
        <w:t>informácií</w:t>
      </w:r>
      <w:r w:rsidR="00176621">
        <w:rPr>
          <w:rFonts w:ascii="Garamond" w:hAnsi="Garamond"/>
        </w:rPr>
        <w:t>,</w:t>
      </w:r>
    </w:p>
    <w:p w:rsidR="0057734E" w:rsidRPr="008F572A" w:rsidRDefault="008F572A" w:rsidP="00C0417C">
      <w:pPr>
        <w:numPr>
          <w:ilvl w:val="0"/>
          <w:numId w:val="3"/>
        </w:numPr>
        <w:spacing w:line="360" w:lineRule="auto"/>
        <w:jc w:val="both"/>
        <w:rPr>
          <w:rFonts w:ascii="Garamond" w:hAnsi="Garamond"/>
        </w:rPr>
      </w:pPr>
      <w:r>
        <w:rPr>
          <w:rFonts w:ascii="Garamond" w:hAnsi="Garamond"/>
        </w:rPr>
        <w:t>na poskytovanie poradenstva</w:t>
      </w:r>
      <w:r w:rsidR="00176621">
        <w:rPr>
          <w:rFonts w:ascii="Garamond" w:hAnsi="Garamond"/>
        </w:rPr>
        <w:t>,</w:t>
      </w:r>
    </w:p>
    <w:p w:rsidR="0057734E" w:rsidRPr="008F572A" w:rsidRDefault="0057734E" w:rsidP="00C0417C">
      <w:pPr>
        <w:numPr>
          <w:ilvl w:val="0"/>
          <w:numId w:val="3"/>
        </w:numPr>
        <w:spacing w:line="360" w:lineRule="auto"/>
        <w:jc w:val="both"/>
        <w:rPr>
          <w:rFonts w:ascii="Garamond" w:hAnsi="Garamond"/>
        </w:rPr>
      </w:pPr>
      <w:r w:rsidRPr="008F572A">
        <w:rPr>
          <w:rFonts w:ascii="Garamond" w:hAnsi="Garamond"/>
        </w:rPr>
        <w:t>na výchovu a vzdelávanie v bezpečnom a h</w:t>
      </w:r>
      <w:r w:rsidR="008F572A">
        <w:rPr>
          <w:rFonts w:ascii="Garamond" w:hAnsi="Garamond"/>
        </w:rPr>
        <w:t>ygienicky vyhovujúcom prostredí</w:t>
      </w:r>
      <w:r w:rsidR="00176621">
        <w:rPr>
          <w:rFonts w:ascii="Garamond" w:hAnsi="Garamond"/>
        </w:rPr>
        <w:t>,</w:t>
      </w:r>
    </w:p>
    <w:p w:rsidR="0057734E" w:rsidRPr="008F572A" w:rsidRDefault="0057734E" w:rsidP="00C0417C">
      <w:pPr>
        <w:numPr>
          <w:ilvl w:val="0"/>
          <w:numId w:val="3"/>
        </w:numPr>
        <w:spacing w:line="360" w:lineRule="auto"/>
        <w:jc w:val="both"/>
        <w:rPr>
          <w:rFonts w:ascii="Garamond" w:hAnsi="Garamond"/>
        </w:rPr>
      </w:pPr>
      <w:r w:rsidRPr="008F572A">
        <w:rPr>
          <w:rFonts w:ascii="Garamond" w:hAnsi="Garamond"/>
        </w:rPr>
        <w:t>na organizáciu</w:t>
      </w:r>
      <w:r w:rsidR="008F572A">
        <w:rPr>
          <w:rFonts w:ascii="Garamond" w:hAnsi="Garamond"/>
        </w:rPr>
        <w:t xml:space="preserve"> výchovy a vzdelávanie primerané</w:t>
      </w:r>
      <w:r w:rsidRPr="008F572A">
        <w:rPr>
          <w:rFonts w:ascii="Garamond" w:hAnsi="Garamond"/>
        </w:rPr>
        <w:t xml:space="preserve"> jeho veku, schopnostiam, záujmom, zdravotnému stavu a v s</w:t>
      </w:r>
      <w:r w:rsidR="008F572A">
        <w:rPr>
          <w:rFonts w:ascii="Garamond" w:hAnsi="Garamond"/>
        </w:rPr>
        <w:t>úlade so zásadami psychohygieny</w:t>
      </w:r>
      <w:r w:rsidR="00176621">
        <w:rPr>
          <w:rFonts w:ascii="Garamond" w:hAnsi="Garamond"/>
        </w:rPr>
        <w:t>,</w:t>
      </w:r>
    </w:p>
    <w:p w:rsidR="0057734E" w:rsidRPr="008F572A" w:rsidRDefault="0057734E" w:rsidP="00C0417C">
      <w:pPr>
        <w:numPr>
          <w:ilvl w:val="0"/>
          <w:numId w:val="3"/>
        </w:numPr>
        <w:spacing w:line="360" w:lineRule="auto"/>
        <w:jc w:val="both"/>
        <w:rPr>
          <w:rFonts w:ascii="Garamond" w:hAnsi="Garamond"/>
        </w:rPr>
      </w:pPr>
      <w:r w:rsidRPr="008F572A">
        <w:rPr>
          <w:rFonts w:ascii="Garamond" w:hAnsi="Garamond"/>
        </w:rPr>
        <w:t>na úctu k svojej osobe a na zabezpečenie ochrany proti fyzickému, p</w:t>
      </w:r>
      <w:r w:rsidR="008F572A">
        <w:rPr>
          <w:rFonts w:ascii="Garamond" w:hAnsi="Garamond"/>
        </w:rPr>
        <w:t>sychickému a sexuálnemu násiliu</w:t>
      </w:r>
      <w:r w:rsidR="00176621">
        <w:rPr>
          <w:rFonts w:ascii="Garamond" w:hAnsi="Garamond"/>
        </w:rPr>
        <w:t>,</w:t>
      </w:r>
    </w:p>
    <w:p w:rsidR="0057734E" w:rsidRPr="008F572A" w:rsidRDefault="0057734E" w:rsidP="00C0417C">
      <w:pPr>
        <w:numPr>
          <w:ilvl w:val="0"/>
          <w:numId w:val="3"/>
        </w:numPr>
        <w:spacing w:line="360" w:lineRule="auto"/>
        <w:jc w:val="both"/>
        <w:rPr>
          <w:rFonts w:ascii="Garamond" w:hAnsi="Garamond"/>
        </w:rPr>
      </w:pPr>
      <w:r w:rsidRPr="008F572A">
        <w:rPr>
          <w:rFonts w:ascii="Garamond" w:hAnsi="Garamond"/>
        </w:rPr>
        <w:t>na slobodnú voľbu voliteľných a nepovinných predmetov v súlade so svojimi možnosťami, záujmami a záľubami v rozsahu s</w:t>
      </w:r>
      <w:r w:rsidR="008F572A">
        <w:rPr>
          <w:rFonts w:ascii="Garamond" w:hAnsi="Garamond"/>
        </w:rPr>
        <w:t>tanovenom vzdelávacím programom</w:t>
      </w:r>
      <w:r w:rsidR="00176621">
        <w:rPr>
          <w:rFonts w:ascii="Garamond" w:hAnsi="Garamond"/>
        </w:rPr>
        <w:t>,</w:t>
      </w:r>
    </w:p>
    <w:p w:rsidR="0057734E" w:rsidRPr="008F572A" w:rsidRDefault="0057734E" w:rsidP="00C0417C">
      <w:pPr>
        <w:numPr>
          <w:ilvl w:val="0"/>
          <w:numId w:val="3"/>
        </w:numPr>
        <w:spacing w:line="360" w:lineRule="auto"/>
        <w:jc w:val="both"/>
        <w:rPr>
          <w:rFonts w:ascii="Garamond" w:hAnsi="Garamond"/>
        </w:rPr>
      </w:pPr>
      <w:r w:rsidRPr="008F572A">
        <w:rPr>
          <w:rFonts w:ascii="Garamond" w:hAnsi="Garamond"/>
        </w:rPr>
        <w:lastRenderedPageBreak/>
        <w:t xml:space="preserve">na informácie týkajúce sa jeho osoby a jeho </w:t>
      </w:r>
      <w:r w:rsidR="008F572A">
        <w:rPr>
          <w:rFonts w:ascii="Garamond" w:hAnsi="Garamond"/>
        </w:rPr>
        <w:t>výchovno-vzdelávacích výsledkov</w:t>
      </w:r>
      <w:r w:rsidR="00176621">
        <w:rPr>
          <w:rFonts w:ascii="Garamond" w:hAnsi="Garamond"/>
        </w:rPr>
        <w:t>,</w:t>
      </w:r>
    </w:p>
    <w:p w:rsidR="0057734E" w:rsidRPr="008F572A" w:rsidRDefault="0057734E" w:rsidP="00C0417C">
      <w:pPr>
        <w:numPr>
          <w:ilvl w:val="0"/>
          <w:numId w:val="3"/>
        </w:numPr>
        <w:spacing w:line="360" w:lineRule="auto"/>
        <w:jc w:val="both"/>
        <w:rPr>
          <w:rFonts w:ascii="Garamond" w:hAnsi="Garamond"/>
        </w:rPr>
      </w:pPr>
      <w:r w:rsidRPr="008F572A">
        <w:rPr>
          <w:rFonts w:ascii="Garamond" w:hAnsi="Garamond"/>
        </w:rPr>
        <w:t>na dodržiavanie všetkýc</w:t>
      </w:r>
      <w:r w:rsidR="008F572A">
        <w:rPr>
          <w:rFonts w:ascii="Garamond" w:hAnsi="Garamond"/>
        </w:rPr>
        <w:t>h bodov Deklarácie práv dieťaťa</w:t>
      </w:r>
      <w:r w:rsidR="00176621">
        <w:rPr>
          <w:rFonts w:ascii="Garamond" w:hAnsi="Garamond"/>
        </w:rPr>
        <w:t>,</w:t>
      </w:r>
    </w:p>
    <w:p w:rsidR="0057734E" w:rsidRPr="008F572A" w:rsidRDefault="0057734E" w:rsidP="00C0417C">
      <w:pPr>
        <w:numPr>
          <w:ilvl w:val="0"/>
          <w:numId w:val="3"/>
        </w:numPr>
        <w:spacing w:line="360" w:lineRule="auto"/>
        <w:jc w:val="both"/>
        <w:rPr>
          <w:rFonts w:ascii="Garamond" w:hAnsi="Garamond"/>
        </w:rPr>
      </w:pPr>
      <w:r w:rsidRPr="008F572A">
        <w:rPr>
          <w:rFonts w:ascii="Garamond" w:hAnsi="Garamond"/>
        </w:rPr>
        <w:t>na z</w:t>
      </w:r>
      <w:r w:rsidR="008F572A">
        <w:rPr>
          <w:rFonts w:ascii="Garamond" w:hAnsi="Garamond"/>
        </w:rPr>
        <w:t>rozumiteľný výklad učiva</w:t>
      </w:r>
      <w:r w:rsidR="00176621">
        <w:rPr>
          <w:rFonts w:ascii="Garamond" w:hAnsi="Garamond"/>
        </w:rPr>
        <w:t>,</w:t>
      </w:r>
    </w:p>
    <w:p w:rsidR="0057734E" w:rsidRPr="008F572A" w:rsidRDefault="0057734E" w:rsidP="00C0417C">
      <w:pPr>
        <w:numPr>
          <w:ilvl w:val="0"/>
          <w:numId w:val="3"/>
        </w:numPr>
        <w:spacing w:line="360" w:lineRule="auto"/>
        <w:jc w:val="both"/>
        <w:rPr>
          <w:rFonts w:ascii="Garamond" w:hAnsi="Garamond"/>
        </w:rPr>
      </w:pPr>
      <w:r w:rsidRPr="008F572A">
        <w:rPr>
          <w:rFonts w:ascii="Garamond" w:hAnsi="Garamond"/>
        </w:rPr>
        <w:t>k danému učivu položiť akúkoľvek</w:t>
      </w:r>
      <w:r w:rsidR="008F572A">
        <w:rPr>
          <w:rFonts w:ascii="Garamond" w:hAnsi="Garamond"/>
        </w:rPr>
        <w:t xml:space="preserve"> otázku a dostať na ňu odpoveď</w:t>
      </w:r>
      <w:r w:rsidR="00176621">
        <w:rPr>
          <w:rFonts w:ascii="Garamond" w:hAnsi="Garamond"/>
        </w:rPr>
        <w:t>,</w:t>
      </w:r>
    </w:p>
    <w:p w:rsidR="0057734E" w:rsidRPr="008F572A" w:rsidRDefault="008F572A" w:rsidP="00C0417C">
      <w:pPr>
        <w:numPr>
          <w:ilvl w:val="0"/>
          <w:numId w:val="3"/>
        </w:numPr>
        <w:spacing w:line="360" w:lineRule="auto"/>
        <w:jc w:val="both"/>
        <w:rPr>
          <w:rFonts w:ascii="Garamond" w:hAnsi="Garamond"/>
        </w:rPr>
      </w:pPr>
      <w:r>
        <w:rPr>
          <w:rFonts w:ascii="Garamond" w:hAnsi="Garamond"/>
        </w:rPr>
        <w:t>na omyl</w:t>
      </w:r>
      <w:r w:rsidR="00176621">
        <w:rPr>
          <w:rFonts w:ascii="Garamond" w:hAnsi="Garamond"/>
        </w:rPr>
        <w:t>,</w:t>
      </w:r>
    </w:p>
    <w:p w:rsidR="0057734E" w:rsidRPr="008F572A" w:rsidRDefault="0057734E" w:rsidP="00C0417C">
      <w:pPr>
        <w:numPr>
          <w:ilvl w:val="0"/>
          <w:numId w:val="3"/>
        </w:numPr>
        <w:spacing w:line="360" w:lineRule="auto"/>
        <w:jc w:val="both"/>
        <w:rPr>
          <w:rFonts w:ascii="Garamond" w:hAnsi="Garamond"/>
        </w:rPr>
      </w:pPr>
      <w:r w:rsidRPr="008F572A">
        <w:rPr>
          <w:rFonts w:ascii="Garamond" w:hAnsi="Garamond"/>
        </w:rPr>
        <w:t xml:space="preserve">určiť </w:t>
      </w:r>
      <w:r w:rsidR="008F572A">
        <w:rPr>
          <w:rFonts w:ascii="Garamond" w:hAnsi="Garamond"/>
        </w:rPr>
        <w:t>si spôsob prípravy na skúšanie</w:t>
      </w:r>
      <w:r w:rsidR="00176621">
        <w:rPr>
          <w:rFonts w:ascii="Garamond" w:hAnsi="Garamond"/>
        </w:rPr>
        <w:t>,</w:t>
      </w:r>
    </w:p>
    <w:p w:rsidR="0057734E" w:rsidRPr="008F572A" w:rsidRDefault="008F572A" w:rsidP="00C0417C">
      <w:pPr>
        <w:numPr>
          <w:ilvl w:val="0"/>
          <w:numId w:val="3"/>
        </w:numPr>
        <w:spacing w:line="360" w:lineRule="auto"/>
        <w:jc w:val="both"/>
        <w:rPr>
          <w:rFonts w:ascii="Garamond" w:hAnsi="Garamond"/>
        </w:rPr>
      </w:pPr>
      <w:r>
        <w:rPr>
          <w:rFonts w:ascii="Garamond" w:hAnsi="Garamond"/>
        </w:rPr>
        <w:t>na objektívne hodnotenie</w:t>
      </w:r>
      <w:r w:rsidR="00176621">
        <w:rPr>
          <w:rFonts w:ascii="Garamond" w:hAnsi="Garamond"/>
        </w:rPr>
        <w:t>,</w:t>
      </w:r>
    </w:p>
    <w:p w:rsidR="0057734E" w:rsidRPr="008F572A" w:rsidRDefault="0057734E" w:rsidP="00C0417C">
      <w:pPr>
        <w:numPr>
          <w:ilvl w:val="0"/>
          <w:numId w:val="3"/>
        </w:numPr>
        <w:spacing w:line="360" w:lineRule="auto"/>
        <w:jc w:val="both"/>
        <w:rPr>
          <w:rFonts w:ascii="Garamond" w:hAnsi="Garamond"/>
        </w:rPr>
      </w:pPr>
      <w:r w:rsidRPr="008F572A">
        <w:rPr>
          <w:rFonts w:ascii="Garamond" w:hAnsi="Garamond"/>
        </w:rPr>
        <w:t xml:space="preserve">na taktné a ohľaduplné zaobchádzanie </w:t>
      </w:r>
      <w:r w:rsidR="008F572A">
        <w:rPr>
          <w:rFonts w:ascii="Garamond" w:hAnsi="Garamond"/>
        </w:rPr>
        <w:t>zo strany učiteľa a</w:t>
      </w:r>
      <w:r w:rsidR="00176621">
        <w:rPr>
          <w:rFonts w:ascii="Garamond" w:hAnsi="Garamond"/>
        </w:rPr>
        <w:t> </w:t>
      </w:r>
      <w:r w:rsidR="008F572A">
        <w:rPr>
          <w:rFonts w:ascii="Garamond" w:hAnsi="Garamond"/>
        </w:rPr>
        <w:t>spolužiakov</w:t>
      </w:r>
      <w:r w:rsidR="00176621">
        <w:rPr>
          <w:rFonts w:ascii="Garamond" w:hAnsi="Garamond"/>
        </w:rPr>
        <w:t>,</w:t>
      </w:r>
      <w:r w:rsidRPr="008F572A">
        <w:rPr>
          <w:rFonts w:ascii="Garamond" w:hAnsi="Garamond"/>
        </w:rPr>
        <w:t xml:space="preserve"> </w:t>
      </w:r>
    </w:p>
    <w:p w:rsidR="0057734E" w:rsidRPr="008F572A" w:rsidRDefault="0057734E" w:rsidP="00C0417C">
      <w:pPr>
        <w:numPr>
          <w:ilvl w:val="0"/>
          <w:numId w:val="3"/>
        </w:numPr>
        <w:spacing w:line="360" w:lineRule="auto"/>
        <w:jc w:val="both"/>
        <w:rPr>
          <w:rFonts w:ascii="Garamond" w:hAnsi="Garamond"/>
        </w:rPr>
      </w:pPr>
      <w:r w:rsidRPr="008F572A">
        <w:rPr>
          <w:rFonts w:ascii="Garamond" w:hAnsi="Garamond"/>
        </w:rPr>
        <w:t xml:space="preserve">v primeranom priestore a čase a primeraným spôsobom </w:t>
      </w:r>
      <w:r w:rsidR="008F572A">
        <w:rPr>
          <w:rFonts w:ascii="Garamond" w:hAnsi="Garamond"/>
        </w:rPr>
        <w:t>vyjadriť svoj názor na čokoľvek</w:t>
      </w:r>
      <w:r w:rsidR="00176621">
        <w:rPr>
          <w:rFonts w:ascii="Garamond" w:hAnsi="Garamond"/>
        </w:rPr>
        <w:t>,</w:t>
      </w:r>
    </w:p>
    <w:p w:rsidR="0057734E" w:rsidRPr="008F572A" w:rsidRDefault="0057734E" w:rsidP="00C0417C">
      <w:pPr>
        <w:numPr>
          <w:ilvl w:val="0"/>
          <w:numId w:val="3"/>
        </w:numPr>
        <w:spacing w:line="360" w:lineRule="auto"/>
        <w:jc w:val="both"/>
        <w:rPr>
          <w:rFonts w:ascii="Garamond" w:hAnsi="Garamond"/>
        </w:rPr>
      </w:pPr>
      <w:r w:rsidRPr="008F572A">
        <w:rPr>
          <w:rFonts w:ascii="Garamond" w:hAnsi="Garamond"/>
        </w:rPr>
        <w:t>sedieť s kým chce, pokiaľ svojím správaním n</w:t>
      </w:r>
      <w:r w:rsidR="008F572A">
        <w:rPr>
          <w:rFonts w:ascii="Garamond" w:hAnsi="Garamond"/>
        </w:rPr>
        <w:t>eruší učiteľa alebo spolužiakov</w:t>
      </w:r>
      <w:r w:rsidR="00176621">
        <w:rPr>
          <w:rFonts w:ascii="Garamond" w:hAnsi="Garamond"/>
        </w:rPr>
        <w:t>,</w:t>
      </w:r>
    </w:p>
    <w:p w:rsidR="0057734E" w:rsidRPr="008F572A" w:rsidRDefault="0057734E" w:rsidP="00C0417C">
      <w:pPr>
        <w:numPr>
          <w:ilvl w:val="0"/>
          <w:numId w:val="3"/>
        </w:numPr>
        <w:spacing w:line="360" w:lineRule="auto"/>
        <w:jc w:val="both"/>
        <w:rPr>
          <w:rFonts w:ascii="Garamond" w:hAnsi="Garamond"/>
        </w:rPr>
      </w:pPr>
      <w:r w:rsidRPr="008F572A">
        <w:rPr>
          <w:rFonts w:ascii="Garamond" w:hAnsi="Garamond"/>
        </w:rPr>
        <w:t>na prestávku tak, ako ju st</w:t>
      </w:r>
      <w:r w:rsidR="008F572A">
        <w:rPr>
          <w:rFonts w:ascii="Garamond" w:hAnsi="Garamond"/>
        </w:rPr>
        <w:t>anovuje vnútorný poriadok školy</w:t>
      </w:r>
      <w:r w:rsidR="00176621">
        <w:rPr>
          <w:rFonts w:ascii="Garamond" w:hAnsi="Garamond"/>
        </w:rPr>
        <w:t>,</w:t>
      </w:r>
    </w:p>
    <w:p w:rsidR="0057734E" w:rsidRPr="008F572A" w:rsidRDefault="0057734E" w:rsidP="00C0417C">
      <w:pPr>
        <w:numPr>
          <w:ilvl w:val="0"/>
          <w:numId w:val="3"/>
        </w:numPr>
        <w:spacing w:line="360" w:lineRule="auto"/>
        <w:jc w:val="both"/>
        <w:rPr>
          <w:rFonts w:ascii="Garamond" w:hAnsi="Garamond"/>
        </w:rPr>
      </w:pPr>
      <w:r w:rsidRPr="008F572A">
        <w:rPr>
          <w:rFonts w:ascii="Garamond" w:hAnsi="Garamond"/>
        </w:rPr>
        <w:t>zvoliť si náplň prestávky, pokiaľ zachováva bez</w:t>
      </w:r>
      <w:r w:rsidR="008F572A">
        <w:rPr>
          <w:rFonts w:ascii="Garamond" w:hAnsi="Garamond"/>
        </w:rPr>
        <w:t>pečnosť a ochranu zdravia</w:t>
      </w:r>
      <w:r w:rsidR="00176621">
        <w:rPr>
          <w:rFonts w:ascii="Garamond" w:hAnsi="Garamond"/>
        </w:rPr>
        <w:t>,</w:t>
      </w:r>
    </w:p>
    <w:p w:rsidR="0057734E" w:rsidRPr="008F572A" w:rsidRDefault="0057734E" w:rsidP="00C0417C">
      <w:pPr>
        <w:numPr>
          <w:ilvl w:val="0"/>
          <w:numId w:val="3"/>
        </w:numPr>
        <w:spacing w:line="360" w:lineRule="auto"/>
        <w:jc w:val="both"/>
        <w:rPr>
          <w:rFonts w:ascii="Garamond" w:hAnsi="Garamond"/>
        </w:rPr>
      </w:pPr>
      <w:r w:rsidRPr="008F572A">
        <w:rPr>
          <w:rFonts w:ascii="Garamond" w:hAnsi="Garamond"/>
        </w:rPr>
        <w:t>zapájať sa do záujmovej činnosti podľa svojho výberu s prihliadnutím na</w:t>
      </w:r>
      <w:r w:rsidR="008F572A">
        <w:rPr>
          <w:rFonts w:ascii="Garamond" w:hAnsi="Garamond"/>
        </w:rPr>
        <w:t xml:space="preserve"> talent, zručnosti a</w:t>
      </w:r>
      <w:r w:rsidR="00176621">
        <w:rPr>
          <w:rFonts w:ascii="Garamond" w:hAnsi="Garamond"/>
        </w:rPr>
        <w:t> </w:t>
      </w:r>
      <w:r w:rsidR="008F572A">
        <w:rPr>
          <w:rFonts w:ascii="Garamond" w:hAnsi="Garamond"/>
        </w:rPr>
        <w:t>schopnosti</w:t>
      </w:r>
      <w:r w:rsidR="00176621">
        <w:rPr>
          <w:rFonts w:ascii="Garamond" w:hAnsi="Garamond"/>
        </w:rPr>
        <w:t>,</w:t>
      </w:r>
    </w:p>
    <w:p w:rsidR="0057734E" w:rsidRPr="008F572A" w:rsidRDefault="0057734E" w:rsidP="00C0417C">
      <w:pPr>
        <w:numPr>
          <w:ilvl w:val="0"/>
          <w:numId w:val="3"/>
        </w:numPr>
        <w:spacing w:line="360" w:lineRule="auto"/>
        <w:jc w:val="both"/>
        <w:rPr>
          <w:rFonts w:ascii="Garamond" w:hAnsi="Garamond"/>
        </w:rPr>
      </w:pPr>
      <w:r w:rsidRPr="008F572A">
        <w:rPr>
          <w:rFonts w:ascii="Garamond" w:hAnsi="Garamond"/>
        </w:rPr>
        <w:t>na pravdivé informá</w:t>
      </w:r>
      <w:r w:rsidR="00176621">
        <w:rPr>
          <w:rFonts w:ascii="Garamond" w:hAnsi="Garamond"/>
        </w:rPr>
        <w:t>cie týkajúce sa prevádzky školy,</w:t>
      </w:r>
      <w:r w:rsidRPr="008F572A">
        <w:rPr>
          <w:rFonts w:ascii="Garamond" w:hAnsi="Garamond"/>
        </w:rPr>
        <w:t xml:space="preserve"> </w:t>
      </w:r>
    </w:p>
    <w:p w:rsidR="0057734E" w:rsidRPr="008F572A" w:rsidRDefault="0057734E" w:rsidP="00C0417C">
      <w:pPr>
        <w:numPr>
          <w:ilvl w:val="0"/>
          <w:numId w:val="3"/>
        </w:numPr>
        <w:spacing w:line="360" w:lineRule="auto"/>
        <w:jc w:val="both"/>
        <w:rPr>
          <w:rFonts w:ascii="Garamond" w:hAnsi="Garamond"/>
        </w:rPr>
      </w:pPr>
      <w:r w:rsidRPr="008F572A">
        <w:rPr>
          <w:rFonts w:ascii="Garamond" w:hAnsi="Garamond"/>
        </w:rPr>
        <w:t>na lekárske ošetrenie iba v d</w:t>
      </w:r>
      <w:r w:rsidR="008F572A">
        <w:rPr>
          <w:rFonts w:ascii="Garamond" w:hAnsi="Garamond"/>
        </w:rPr>
        <w:t>ĺžke nevyhnutne potrebného času</w:t>
      </w:r>
      <w:r w:rsidR="00176621">
        <w:rPr>
          <w:rFonts w:ascii="Garamond" w:hAnsi="Garamond"/>
        </w:rPr>
        <w:t>,</w:t>
      </w:r>
    </w:p>
    <w:p w:rsidR="0057734E" w:rsidRPr="008F572A" w:rsidRDefault="008F572A" w:rsidP="00C0417C">
      <w:pPr>
        <w:numPr>
          <w:ilvl w:val="0"/>
          <w:numId w:val="3"/>
        </w:numPr>
        <w:spacing w:line="360" w:lineRule="auto"/>
        <w:jc w:val="both"/>
        <w:rPr>
          <w:rFonts w:ascii="Garamond" w:hAnsi="Garamond"/>
        </w:rPr>
      </w:pPr>
      <w:r>
        <w:rPr>
          <w:rFonts w:ascii="Garamond" w:hAnsi="Garamond"/>
        </w:rPr>
        <w:t>na odškodnenie školského úrazu</w:t>
      </w:r>
      <w:r w:rsidR="00A872D5">
        <w:rPr>
          <w:rFonts w:ascii="Garamond" w:hAnsi="Garamond"/>
        </w:rPr>
        <w:t>.</w:t>
      </w:r>
    </w:p>
    <w:p w:rsidR="0057734E" w:rsidRPr="008F572A" w:rsidRDefault="0057734E" w:rsidP="00C0417C">
      <w:pPr>
        <w:spacing w:line="360" w:lineRule="auto"/>
        <w:jc w:val="both"/>
        <w:rPr>
          <w:rFonts w:ascii="Garamond" w:hAnsi="Garamond"/>
        </w:rPr>
      </w:pPr>
    </w:p>
    <w:p w:rsidR="0057734E" w:rsidRPr="008F572A" w:rsidRDefault="00DA082A" w:rsidP="00C0417C">
      <w:pPr>
        <w:spacing w:line="360" w:lineRule="auto"/>
        <w:jc w:val="both"/>
        <w:rPr>
          <w:rFonts w:ascii="Garamond" w:hAnsi="Garamond"/>
          <w:b/>
        </w:rPr>
      </w:pPr>
      <w:r w:rsidRPr="008F572A">
        <w:rPr>
          <w:rFonts w:ascii="Garamond" w:hAnsi="Garamond"/>
          <w:b/>
        </w:rPr>
        <w:t xml:space="preserve">B. </w:t>
      </w:r>
      <w:r w:rsidR="0057734E" w:rsidRPr="008F572A">
        <w:rPr>
          <w:rFonts w:ascii="Garamond" w:hAnsi="Garamond"/>
          <w:b/>
        </w:rPr>
        <w:t xml:space="preserve">Každý žiak je povinný: </w:t>
      </w:r>
    </w:p>
    <w:p w:rsidR="0057734E" w:rsidRPr="008F572A" w:rsidRDefault="0057734E" w:rsidP="00C0417C">
      <w:pPr>
        <w:numPr>
          <w:ilvl w:val="0"/>
          <w:numId w:val="4"/>
        </w:numPr>
        <w:spacing w:line="360" w:lineRule="auto"/>
        <w:jc w:val="both"/>
        <w:rPr>
          <w:rFonts w:ascii="Garamond" w:hAnsi="Garamond"/>
        </w:rPr>
      </w:pPr>
      <w:r w:rsidRPr="008F572A">
        <w:rPr>
          <w:rFonts w:ascii="Garamond" w:hAnsi="Garamond"/>
        </w:rPr>
        <w:t>pravidelne sa zúčastňovať na výchove a vzdelávaní a riadne sa vzdelávať, tak ako to určuje zákon 245/2008 Z.z. o výchov</w:t>
      </w:r>
      <w:r w:rsidR="00293122">
        <w:rPr>
          <w:rFonts w:ascii="Garamond" w:hAnsi="Garamond"/>
        </w:rPr>
        <w:t>e a vzdelávaní (školský zákon)</w:t>
      </w:r>
      <w:r w:rsidR="007C0FE4">
        <w:rPr>
          <w:rFonts w:ascii="Garamond" w:hAnsi="Garamond"/>
        </w:rPr>
        <w:t>,</w:t>
      </w:r>
    </w:p>
    <w:p w:rsidR="0057734E" w:rsidRPr="008F572A" w:rsidRDefault="0057734E" w:rsidP="00C0417C">
      <w:pPr>
        <w:numPr>
          <w:ilvl w:val="0"/>
          <w:numId w:val="4"/>
        </w:numPr>
        <w:spacing w:line="360" w:lineRule="auto"/>
        <w:jc w:val="both"/>
        <w:rPr>
          <w:rFonts w:ascii="Garamond" w:hAnsi="Garamond"/>
        </w:rPr>
      </w:pPr>
      <w:r w:rsidRPr="008F572A">
        <w:rPr>
          <w:rFonts w:ascii="Garamond" w:hAnsi="Garamond"/>
        </w:rPr>
        <w:t>prichádzať na vyučovanie pripravený, včas a pravidelne, najn</w:t>
      </w:r>
      <w:r w:rsidR="00293122">
        <w:rPr>
          <w:rFonts w:ascii="Garamond" w:hAnsi="Garamond"/>
        </w:rPr>
        <w:t>eskôr 15 minút pred vyučovaním</w:t>
      </w:r>
      <w:r w:rsidR="007C0FE4">
        <w:rPr>
          <w:rFonts w:ascii="Garamond" w:hAnsi="Garamond"/>
        </w:rPr>
        <w:t>,</w:t>
      </w:r>
    </w:p>
    <w:p w:rsidR="0057734E" w:rsidRPr="008F572A" w:rsidRDefault="0057734E" w:rsidP="00C0417C">
      <w:pPr>
        <w:numPr>
          <w:ilvl w:val="0"/>
          <w:numId w:val="4"/>
        </w:numPr>
        <w:spacing w:line="360" w:lineRule="auto"/>
        <w:jc w:val="both"/>
        <w:rPr>
          <w:rFonts w:ascii="Garamond" w:hAnsi="Garamond"/>
        </w:rPr>
      </w:pPr>
      <w:r w:rsidRPr="008F572A">
        <w:rPr>
          <w:rFonts w:ascii="Garamond" w:hAnsi="Garamond"/>
        </w:rPr>
        <w:t>do školy prichádza čisto a náležite upravený a dodrži</w:t>
      </w:r>
      <w:r w:rsidR="00293122">
        <w:rPr>
          <w:rFonts w:ascii="Garamond" w:hAnsi="Garamond"/>
        </w:rPr>
        <w:t>ava základné hygienické zásady</w:t>
      </w:r>
      <w:r w:rsidR="007C0FE4">
        <w:rPr>
          <w:rFonts w:ascii="Garamond" w:hAnsi="Garamond"/>
        </w:rPr>
        <w:t>,</w:t>
      </w:r>
    </w:p>
    <w:p w:rsidR="0057734E" w:rsidRPr="008F572A" w:rsidRDefault="0057734E" w:rsidP="00C0417C">
      <w:pPr>
        <w:numPr>
          <w:ilvl w:val="0"/>
          <w:numId w:val="4"/>
        </w:numPr>
        <w:spacing w:line="360" w:lineRule="auto"/>
        <w:jc w:val="both"/>
        <w:rPr>
          <w:rFonts w:ascii="Garamond" w:hAnsi="Garamond"/>
        </w:rPr>
      </w:pPr>
      <w:r w:rsidRPr="008F572A">
        <w:rPr>
          <w:rFonts w:ascii="Garamond" w:hAnsi="Garamond"/>
        </w:rPr>
        <w:t>systematick</w:t>
      </w:r>
      <w:r w:rsidR="00293122">
        <w:rPr>
          <w:rFonts w:ascii="Garamond" w:hAnsi="Garamond"/>
        </w:rPr>
        <w:t>y sa pripravovať na vyučovanie</w:t>
      </w:r>
      <w:r w:rsidR="007C0FE4">
        <w:rPr>
          <w:rFonts w:ascii="Garamond" w:hAnsi="Garamond"/>
        </w:rPr>
        <w:t>,</w:t>
      </w:r>
    </w:p>
    <w:p w:rsidR="0057734E" w:rsidRPr="008F572A" w:rsidRDefault="0057734E" w:rsidP="00C0417C">
      <w:pPr>
        <w:numPr>
          <w:ilvl w:val="0"/>
          <w:numId w:val="4"/>
        </w:numPr>
        <w:spacing w:line="360" w:lineRule="auto"/>
        <w:jc w:val="both"/>
        <w:rPr>
          <w:rFonts w:ascii="Garamond" w:hAnsi="Garamond"/>
        </w:rPr>
      </w:pPr>
      <w:r w:rsidRPr="008F572A">
        <w:rPr>
          <w:rFonts w:ascii="Garamond" w:hAnsi="Garamond"/>
        </w:rPr>
        <w:t>ak nie je zo závažných dôvodov dostatočne pripravený na vyučovanie, musí sa ospravedlniť hneď na začiatku vyučovacej hodiny ešte pred skú</w:t>
      </w:r>
      <w:r w:rsidR="00293122">
        <w:rPr>
          <w:rFonts w:ascii="Garamond" w:hAnsi="Garamond"/>
        </w:rPr>
        <w:t>šaním</w:t>
      </w:r>
      <w:r w:rsidR="007C0FE4">
        <w:rPr>
          <w:rFonts w:ascii="Garamond" w:hAnsi="Garamond"/>
        </w:rPr>
        <w:t>,</w:t>
      </w:r>
    </w:p>
    <w:p w:rsidR="0057734E" w:rsidRPr="008F572A" w:rsidRDefault="0057734E" w:rsidP="00C0417C">
      <w:pPr>
        <w:numPr>
          <w:ilvl w:val="0"/>
          <w:numId w:val="4"/>
        </w:numPr>
        <w:spacing w:line="360" w:lineRule="auto"/>
        <w:jc w:val="both"/>
        <w:rPr>
          <w:rFonts w:ascii="Garamond" w:hAnsi="Garamond"/>
        </w:rPr>
      </w:pPr>
      <w:r w:rsidRPr="008F572A">
        <w:rPr>
          <w:rFonts w:ascii="Garamond" w:hAnsi="Garamond"/>
        </w:rPr>
        <w:t>pred začiatkom vyučovania si pripraviť pomôcky potrebné pre príslušný predmet, prípadne sa prezliecť d</w:t>
      </w:r>
      <w:r w:rsidR="00293122">
        <w:rPr>
          <w:rFonts w:ascii="Garamond" w:hAnsi="Garamond"/>
        </w:rPr>
        <w:t>o úboru alebo pracovného odevu</w:t>
      </w:r>
      <w:r w:rsidR="007C0FE4">
        <w:rPr>
          <w:rFonts w:ascii="Garamond" w:hAnsi="Garamond"/>
        </w:rPr>
        <w:t>,</w:t>
      </w:r>
    </w:p>
    <w:p w:rsidR="0057734E" w:rsidRPr="008F572A" w:rsidRDefault="0057734E" w:rsidP="00C0417C">
      <w:pPr>
        <w:numPr>
          <w:ilvl w:val="0"/>
          <w:numId w:val="4"/>
        </w:numPr>
        <w:spacing w:line="360" w:lineRule="auto"/>
        <w:jc w:val="both"/>
        <w:rPr>
          <w:rFonts w:ascii="Garamond" w:hAnsi="Garamond"/>
        </w:rPr>
      </w:pPr>
      <w:r w:rsidRPr="008F572A">
        <w:rPr>
          <w:rFonts w:ascii="Garamond" w:hAnsi="Garamond"/>
        </w:rPr>
        <w:t xml:space="preserve">zaujať </w:t>
      </w:r>
      <w:r w:rsidR="00293122">
        <w:rPr>
          <w:rFonts w:ascii="Garamond" w:hAnsi="Garamond"/>
        </w:rPr>
        <w:t>si svoje miesto pred zvonením, b</w:t>
      </w:r>
      <w:r w:rsidRPr="008F572A">
        <w:rPr>
          <w:rFonts w:ascii="Garamond" w:hAnsi="Garamond"/>
        </w:rPr>
        <w:t>ez povolenia nevstupuje do odborných učební, telocvične, posilňovne ani po</w:t>
      </w:r>
      <w:r w:rsidR="00293122">
        <w:rPr>
          <w:rFonts w:ascii="Garamond" w:hAnsi="Garamond"/>
        </w:rPr>
        <w:t>čítačových miestností, b</w:t>
      </w:r>
      <w:r w:rsidRPr="008F572A">
        <w:rPr>
          <w:rFonts w:ascii="Garamond" w:hAnsi="Garamond"/>
        </w:rPr>
        <w:t>ez povolenia ne</w:t>
      </w:r>
      <w:r w:rsidR="00293122">
        <w:rPr>
          <w:rFonts w:ascii="Garamond" w:hAnsi="Garamond"/>
        </w:rPr>
        <w:t>smie opustiť miesto ani učebňu</w:t>
      </w:r>
      <w:r w:rsidR="007C0FE4">
        <w:rPr>
          <w:rFonts w:ascii="Garamond" w:hAnsi="Garamond"/>
        </w:rPr>
        <w:t>,</w:t>
      </w:r>
    </w:p>
    <w:p w:rsidR="0057734E" w:rsidRPr="008F572A" w:rsidRDefault="0057734E" w:rsidP="00C0417C">
      <w:pPr>
        <w:numPr>
          <w:ilvl w:val="0"/>
          <w:numId w:val="4"/>
        </w:numPr>
        <w:spacing w:line="360" w:lineRule="auto"/>
        <w:jc w:val="both"/>
        <w:rPr>
          <w:rFonts w:ascii="Garamond" w:hAnsi="Garamond"/>
        </w:rPr>
      </w:pPr>
      <w:r w:rsidRPr="008F572A">
        <w:rPr>
          <w:rFonts w:ascii="Garamond" w:hAnsi="Garamond"/>
        </w:rPr>
        <w:t>počas vyučovania sedieť pokojne, nevyrušovať</w:t>
      </w:r>
      <w:r w:rsidR="00293122">
        <w:rPr>
          <w:rFonts w:ascii="Garamond" w:hAnsi="Garamond"/>
        </w:rPr>
        <w:t xml:space="preserve"> ani nerozptyľovať spolužiakov</w:t>
      </w:r>
      <w:r w:rsidR="007C0FE4">
        <w:rPr>
          <w:rFonts w:ascii="Garamond" w:hAnsi="Garamond"/>
        </w:rPr>
        <w:t>,</w:t>
      </w:r>
    </w:p>
    <w:p w:rsidR="0057734E" w:rsidRPr="008F572A" w:rsidRDefault="0057734E" w:rsidP="00C0417C">
      <w:pPr>
        <w:numPr>
          <w:ilvl w:val="0"/>
          <w:numId w:val="4"/>
        </w:numPr>
        <w:spacing w:line="360" w:lineRule="auto"/>
        <w:jc w:val="both"/>
        <w:rPr>
          <w:rFonts w:ascii="Garamond" w:hAnsi="Garamond"/>
        </w:rPr>
      </w:pPr>
      <w:r w:rsidRPr="008F572A">
        <w:rPr>
          <w:rFonts w:ascii="Garamond" w:hAnsi="Garamond"/>
        </w:rPr>
        <w:t>do školy nosiť pom</w:t>
      </w:r>
      <w:r w:rsidR="00293122">
        <w:rPr>
          <w:rFonts w:ascii="Garamond" w:hAnsi="Garamond"/>
        </w:rPr>
        <w:t>ôcky podľa pokynov vyučujúceho</w:t>
      </w:r>
      <w:r w:rsidR="007C0FE4">
        <w:rPr>
          <w:rFonts w:ascii="Garamond" w:hAnsi="Garamond"/>
        </w:rPr>
        <w:t>,</w:t>
      </w:r>
    </w:p>
    <w:p w:rsidR="0057734E" w:rsidRPr="008F572A" w:rsidRDefault="0057734E" w:rsidP="00C0417C">
      <w:pPr>
        <w:numPr>
          <w:ilvl w:val="0"/>
          <w:numId w:val="4"/>
        </w:numPr>
        <w:spacing w:line="360" w:lineRule="auto"/>
        <w:jc w:val="both"/>
        <w:rPr>
          <w:rFonts w:ascii="Garamond" w:hAnsi="Garamond"/>
        </w:rPr>
      </w:pPr>
      <w:r w:rsidRPr="008F572A">
        <w:rPr>
          <w:rFonts w:ascii="Garamond" w:hAnsi="Garamond"/>
        </w:rPr>
        <w:lastRenderedPageBreak/>
        <w:t>jednať so</w:t>
      </w:r>
      <w:r w:rsidR="00293122">
        <w:rPr>
          <w:rFonts w:ascii="Garamond" w:hAnsi="Garamond"/>
        </w:rPr>
        <w:t xml:space="preserve"> svojimi spolužiakmi korektne, z</w:t>
      </w:r>
      <w:r w:rsidRPr="008F572A">
        <w:rPr>
          <w:rFonts w:ascii="Garamond" w:hAnsi="Garamond"/>
        </w:rPr>
        <w:t>istené šikanovani</w:t>
      </w:r>
      <w:r w:rsidR="00293122">
        <w:rPr>
          <w:rFonts w:ascii="Garamond" w:hAnsi="Garamond"/>
        </w:rPr>
        <w:t>e sa trestá vylúčením zo štúdia</w:t>
      </w:r>
      <w:r w:rsidR="007C0FE4">
        <w:rPr>
          <w:rFonts w:ascii="Garamond" w:hAnsi="Garamond"/>
        </w:rPr>
        <w:t>,</w:t>
      </w:r>
    </w:p>
    <w:p w:rsidR="0057734E" w:rsidRPr="008F572A" w:rsidRDefault="0057734E" w:rsidP="00C0417C">
      <w:pPr>
        <w:numPr>
          <w:ilvl w:val="0"/>
          <w:numId w:val="4"/>
        </w:numPr>
        <w:spacing w:line="360" w:lineRule="auto"/>
        <w:jc w:val="both"/>
        <w:rPr>
          <w:rFonts w:ascii="Garamond" w:hAnsi="Garamond"/>
        </w:rPr>
      </w:pPr>
      <w:r w:rsidRPr="008F572A">
        <w:rPr>
          <w:rFonts w:ascii="Garamond" w:hAnsi="Garamond"/>
        </w:rPr>
        <w:t> rešpektovať zákaz šíriť a užívať legálne i nelegálne drogy</w:t>
      </w:r>
      <w:r w:rsidR="007C0FE4">
        <w:rPr>
          <w:rFonts w:ascii="Garamond" w:hAnsi="Garamond"/>
        </w:rPr>
        <w:t>,</w:t>
      </w:r>
    </w:p>
    <w:p w:rsidR="0057734E" w:rsidRPr="008F572A" w:rsidRDefault="0057734E" w:rsidP="00C0417C">
      <w:pPr>
        <w:numPr>
          <w:ilvl w:val="0"/>
          <w:numId w:val="4"/>
        </w:numPr>
        <w:spacing w:line="360" w:lineRule="auto"/>
        <w:jc w:val="both"/>
        <w:rPr>
          <w:rFonts w:ascii="Garamond" w:hAnsi="Garamond"/>
        </w:rPr>
      </w:pPr>
      <w:r w:rsidRPr="008F572A">
        <w:rPr>
          <w:rFonts w:ascii="Garamond" w:hAnsi="Garamond"/>
        </w:rPr>
        <w:t>dodržiavať zá</w:t>
      </w:r>
      <w:r w:rsidR="00611E0E">
        <w:rPr>
          <w:rFonts w:ascii="Garamond" w:hAnsi="Garamond"/>
        </w:rPr>
        <w:t xml:space="preserve">kaz nosenia mobilných telefónov, tabletov a iných technologických zariadení </w:t>
      </w:r>
      <w:r w:rsidRPr="008F572A">
        <w:rPr>
          <w:rFonts w:ascii="Garamond" w:hAnsi="Garamond"/>
        </w:rPr>
        <w:t xml:space="preserve">na vyučovanie, v prípade porušenia zákazu, vyučujúci má právo zobrať </w:t>
      </w:r>
      <w:r w:rsidR="00611E0E">
        <w:rPr>
          <w:rFonts w:ascii="Garamond" w:hAnsi="Garamond"/>
        </w:rPr>
        <w:t>aparát</w:t>
      </w:r>
      <w:r w:rsidRPr="008F572A">
        <w:rPr>
          <w:rFonts w:ascii="Garamond" w:hAnsi="Garamond"/>
        </w:rPr>
        <w:t xml:space="preserve"> žiakovi a odovzdá ho na riaditeľstve </w:t>
      </w:r>
      <w:r w:rsidR="00293122">
        <w:rPr>
          <w:rFonts w:ascii="Garamond" w:hAnsi="Garamond"/>
        </w:rPr>
        <w:t>školy, p</w:t>
      </w:r>
      <w:r w:rsidRPr="008F572A">
        <w:rPr>
          <w:rFonts w:ascii="Garamond" w:hAnsi="Garamond"/>
        </w:rPr>
        <w:t xml:space="preserve">ri opakovanom porušení zákazu nosenia </w:t>
      </w:r>
      <w:r w:rsidR="00611E0E">
        <w:rPr>
          <w:rFonts w:ascii="Garamond" w:hAnsi="Garamond"/>
        </w:rPr>
        <w:t>technických aparátov</w:t>
      </w:r>
      <w:r w:rsidRPr="008F572A">
        <w:rPr>
          <w:rFonts w:ascii="Garamond" w:hAnsi="Garamond"/>
        </w:rPr>
        <w:t xml:space="preserve"> na vyuč</w:t>
      </w:r>
      <w:r w:rsidR="00293122">
        <w:rPr>
          <w:rFonts w:ascii="Garamond" w:hAnsi="Garamond"/>
        </w:rPr>
        <w:t>ovanie nasledujú ďalšie sankcie</w:t>
      </w:r>
      <w:r w:rsidR="007C0FE4">
        <w:rPr>
          <w:rFonts w:ascii="Garamond" w:hAnsi="Garamond"/>
        </w:rPr>
        <w:t>,</w:t>
      </w:r>
    </w:p>
    <w:p w:rsidR="0057734E" w:rsidRPr="008F572A" w:rsidRDefault="0057734E" w:rsidP="00C0417C">
      <w:pPr>
        <w:numPr>
          <w:ilvl w:val="0"/>
          <w:numId w:val="4"/>
        </w:numPr>
        <w:spacing w:line="360" w:lineRule="auto"/>
        <w:jc w:val="both"/>
        <w:rPr>
          <w:rFonts w:ascii="Garamond" w:hAnsi="Garamond"/>
        </w:rPr>
      </w:pPr>
      <w:r w:rsidRPr="008F572A">
        <w:rPr>
          <w:rFonts w:ascii="Garamond" w:hAnsi="Garamond"/>
        </w:rPr>
        <w:t>starať sa o svoje osobné</w:t>
      </w:r>
      <w:r w:rsidR="00293122">
        <w:rPr>
          <w:rFonts w:ascii="Garamond" w:hAnsi="Garamond"/>
        </w:rPr>
        <w:t xml:space="preserve"> veci a udržiavať ich v</w:t>
      </w:r>
      <w:r w:rsidR="007C0FE4">
        <w:rPr>
          <w:rFonts w:ascii="Garamond" w:hAnsi="Garamond"/>
        </w:rPr>
        <w:t> </w:t>
      </w:r>
      <w:r w:rsidR="00293122">
        <w:rPr>
          <w:rFonts w:ascii="Garamond" w:hAnsi="Garamond"/>
        </w:rPr>
        <w:t>čistote</w:t>
      </w:r>
      <w:r w:rsidR="007C0FE4">
        <w:rPr>
          <w:rFonts w:ascii="Garamond" w:hAnsi="Garamond"/>
        </w:rPr>
        <w:t>,</w:t>
      </w:r>
    </w:p>
    <w:p w:rsidR="0057734E" w:rsidRPr="008F572A" w:rsidRDefault="0057734E" w:rsidP="00C0417C">
      <w:pPr>
        <w:numPr>
          <w:ilvl w:val="0"/>
          <w:numId w:val="4"/>
        </w:numPr>
        <w:spacing w:line="360" w:lineRule="auto"/>
        <w:jc w:val="both"/>
        <w:rPr>
          <w:rFonts w:ascii="Garamond" w:hAnsi="Garamond"/>
        </w:rPr>
      </w:pPr>
      <w:r w:rsidRPr="008F572A">
        <w:rPr>
          <w:rFonts w:ascii="Garamond" w:hAnsi="Garamond"/>
        </w:rPr>
        <w:t>nenosiť do školy väčšie sumy peňazí, cenné predmety ani veci, ktoré by mohli narúšať pozornosť spolužiakov /rádia, magnetofóny,../ (škola nezodpovedá za ich stratu)</w:t>
      </w:r>
      <w:r w:rsidR="007C0FE4">
        <w:rPr>
          <w:rFonts w:ascii="Garamond" w:hAnsi="Garamond"/>
        </w:rPr>
        <w:t>,</w:t>
      </w:r>
    </w:p>
    <w:p w:rsidR="0057734E" w:rsidRPr="008F572A" w:rsidRDefault="0057734E" w:rsidP="00C0417C">
      <w:pPr>
        <w:numPr>
          <w:ilvl w:val="0"/>
          <w:numId w:val="4"/>
        </w:numPr>
        <w:spacing w:line="360" w:lineRule="auto"/>
        <w:jc w:val="both"/>
        <w:rPr>
          <w:rFonts w:ascii="Garamond" w:hAnsi="Garamond"/>
        </w:rPr>
      </w:pPr>
      <w:r w:rsidRPr="008F572A">
        <w:rPr>
          <w:rFonts w:ascii="Garamond" w:hAnsi="Garamond"/>
        </w:rPr>
        <w:t>počas vyučovania neopúšťať budovu školy b</w:t>
      </w:r>
      <w:r w:rsidR="00293122">
        <w:rPr>
          <w:rFonts w:ascii="Garamond" w:hAnsi="Garamond"/>
        </w:rPr>
        <w:t>ez súhlasu triedneho učiteľa</w:t>
      </w:r>
      <w:r w:rsidR="007C0FE4">
        <w:rPr>
          <w:rFonts w:ascii="Garamond" w:hAnsi="Garamond"/>
        </w:rPr>
        <w:t>,</w:t>
      </w:r>
    </w:p>
    <w:p w:rsidR="0057734E" w:rsidRPr="008F572A" w:rsidRDefault="0057734E" w:rsidP="00C0417C">
      <w:pPr>
        <w:numPr>
          <w:ilvl w:val="0"/>
          <w:numId w:val="4"/>
        </w:numPr>
        <w:spacing w:line="360" w:lineRule="auto"/>
        <w:jc w:val="both"/>
        <w:rPr>
          <w:rFonts w:ascii="Garamond" w:hAnsi="Garamond"/>
        </w:rPr>
      </w:pPr>
      <w:r w:rsidRPr="008F572A">
        <w:rPr>
          <w:rFonts w:ascii="Garamond" w:hAnsi="Garamond"/>
        </w:rPr>
        <w:t>po lekárskom ošetrení</w:t>
      </w:r>
      <w:r w:rsidR="00293122">
        <w:rPr>
          <w:rFonts w:ascii="Garamond" w:hAnsi="Garamond"/>
        </w:rPr>
        <w:t xml:space="preserve"> sa vrátiť späť na vyučovanie, p</w:t>
      </w:r>
      <w:r w:rsidRPr="008F572A">
        <w:rPr>
          <w:rFonts w:ascii="Garamond" w:hAnsi="Garamond"/>
        </w:rPr>
        <w:t>otvrdenie od lekára je po</w:t>
      </w:r>
      <w:r w:rsidR="00293122">
        <w:rPr>
          <w:rFonts w:ascii="Garamond" w:hAnsi="Garamond"/>
        </w:rPr>
        <w:t>vinný dať podpísať aj rodičovi</w:t>
      </w:r>
      <w:r w:rsidR="0094616F">
        <w:rPr>
          <w:rFonts w:ascii="Garamond" w:hAnsi="Garamond"/>
        </w:rPr>
        <w:t>,</w:t>
      </w:r>
    </w:p>
    <w:p w:rsidR="0057734E" w:rsidRPr="008F572A" w:rsidRDefault="0057734E" w:rsidP="00C0417C">
      <w:pPr>
        <w:numPr>
          <w:ilvl w:val="0"/>
          <w:numId w:val="4"/>
        </w:numPr>
        <w:spacing w:line="360" w:lineRule="auto"/>
        <w:jc w:val="both"/>
        <w:rPr>
          <w:rFonts w:ascii="Garamond" w:hAnsi="Garamond"/>
        </w:rPr>
      </w:pPr>
      <w:r w:rsidRPr="008F572A">
        <w:rPr>
          <w:rFonts w:ascii="Garamond" w:hAnsi="Garamond"/>
        </w:rPr>
        <w:t>v prípade PNS je povinný zákonný zástupca do 24 hodín oznámiť a ospravedlniť nepr</w:t>
      </w:r>
      <w:r w:rsidR="00293122">
        <w:rPr>
          <w:rFonts w:ascii="Garamond" w:hAnsi="Garamond"/>
        </w:rPr>
        <w:t>ítomnosť triednemu učiteľovi</w:t>
      </w:r>
      <w:r w:rsidR="00B5708A">
        <w:rPr>
          <w:rFonts w:ascii="Garamond" w:hAnsi="Garamond"/>
        </w:rPr>
        <w:t>,</w:t>
      </w:r>
    </w:p>
    <w:p w:rsidR="0057734E" w:rsidRPr="008F572A" w:rsidRDefault="0057734E" w:rsidP="00C0417C">
      <w:pPr>
        <w:numPr>
          <w:ilvl w:val="0"/>
          <w:numId w:val="4"/>
        </w:numPr>
        <w:spacing w:line="360" w:lineRule="auto"/>
        <w:jc w:val="both"/>
        <w:rPr>
          <w:rFonts w:ascii="Garamond" w:hAnsi="Garamond"/>
        </w:rPr>
      </w:pPr>
      <w:r w:rsidRPr="008F572A">
        <w:rPr>
          <w:rFonts w:ascii="Garamond" w:hAnsi="Garamond"/>
        </w:rPr>
        <w:t>prihlásiť sa zdvihnutím ruky, ak chce žiak o</w:t>
      </w:r>
      <w:r w:rsidR="00293122">
        <w:rPr>
          <w:rFonts w:ascii="Garamond" w:hAnsi="Garamond"/>
        </w:rPr>
        <w:t>dpovedať alebo sa niečo spýtať</w:t>
      </w:r>
      <w:r w:rsidR="00B5708A">
        <w:rPr>
          <w:rFonts w:ascii="Garamond" w:hAnsi="Garamond"/>
        </w:rPr>
        <w:t>,</w:t>
      </w:r>
    </w:p>
    <w:p w:rsidR="0057734E" w:rsidRPr="008F572A" w:rsidRDefault="0057734E" w:rsidP="00C0417C">
      <w:pPr>
        <w:numPr>
          <w:ilvl w:val="0"/>
          <w:numId w:val="4"/>
        </w:numPr>
        <w:spacing w:line="360" w:lineRule="auto"/>
        <w:jc w:val="both"/>
        <w:rPr>
          <w:rFonts w:ascii="Garamond" w:hAnsi="Garamond"/>
        </w:rPr>
      </w:pPr>
      <w:r w:rsidRPr="008F572A">
        <w:rPr>
          <w:rFonts w:ascii="Garamond" w:hAnsi="Garamond"/>
        </w:rPr>
        <w:t>pri vstupe vyučujúceho alebo iných osôb do t</w:t>
      </w:r>
      <w:r w:rsidR="00293122">
        <w:rPr>
          <w:rFonts w:ascii="Garamond" w:hAnsi="Garamond"/>
        </w:rPr>
        <w:t>riedy, pozdraviť ich povstaním</w:t>
      </w:r>
      <w:r w:rsidR="00B5708A">
        <w:rPr>
          <w:rFonts w:ascii="Garamond" w:hAnsi="Garamond"/>
        </w:rPr>
        <w:t>,</w:t>
      </w:r>
    </w:p>
    <w:p w:rsidR="0057734E" w:rsidRPr="008F572A" w:rsidRDefault="0057734E" w:rsidP="00C0417C">
      <w:pPr>
        <w:numPr>
          <w:ilvl w:val="0"/>
          <w:numId w:val="4"/>
        </w:numPr>
        <w:spacing w:line="360" w:lineRule="auto"/>
        <w:jc w:val="both"/>
        <w:rPr>
          <w:rFonts w:ascii="Garamond" w:hAnsi="Garamond"/>
        </w:rPr>
      </w:pPr>
      <w:r w:rsidRPr="008F572A">
        <w:rPr>
          <w:rFonts w:ascii="Garamond" w:hAnsi="Garamond"/>
        </w:rPr>
        <w:t>v škole a na verejnosti používajú pozdrav: dobré ráno, dobrý deň, dobrý večer a v styku s vyučujúcimi a ostatnými zamestnancami školy oslovenie</w:t>
      </w:r>
      <w:r w:rsidR="00293122">
        <w:rPr>
          <w:rFonts w:ascii="Garamond" w:hAnsi="Garamond"/>
        </w:rPr>
        <w:t xml:space="preserve"> pán a</w:t>
      </w:r>
      <w:r w:rsidR="00B5708A">
        <w:rPr>
          <w:rFonts w:ascii="Garamond" w:hAnsi="Garamond"/>
        </w:rPr>
        <w:t> </w:t>
      </w:r>
      <w:r w:rsidR="00293122">
        <w:rPr>
          <w:rFonts w:ascii="Garamond" w:hAnsi="Garamond"/>
        </w:rPr>
        <w:t>pani</w:t>
      </w:r>
      <w:r w:rsidR="00B5708A">
        <w:rPr>
          <w:rFonts w:ascii="Garamond" w:hAnsi="Garamond"/>
        </w:rPr>
        <w:t>,</w:t>
      </w:r>
    </w:p>
    <w:p w:rsidR="0057734E" w:rsidRDefault="0057734E" w:rsidP="00C0417C">
      <w:pPr>
        <w:numPr>
          <w:ilvl w:val="0"/>
          <w:numId w:val="4"/>
        </w:numPr>
        <w:spacing w:line="360" w:lineRule="auto"/>
        <w:jc w:val="both"/>
        <w:rPr>
          <w:rFonts w:ascii="Garamond" w:hAnsi="Garamond"/>
        </w:rPr>
      </w:pPr>
      <w:r w:rsidRPr="008F572A">
        <w:rPr>
          <w:rFonts w:ascii="Garamond" w:hAnsi="Garamond"/>
        </w:rPr>
        <w:t>rešpektovať zákaz, že po škole sa nesmie behať, vykláňať sa z okien a sedieť na parapet</w:t>
      </w:r>
      <w:r w:rsidR="00B5708A">
        <w:rPr>
          <w:rFonts w:ascii="Garamond" w:hAnsi="Garamond"/>
        </w:rPr>
        <w:t>nej doske, aby nedošlo k úrazu,</w:t>
      </w:r>
    </w:p>
    <w:p w:rsidR="0057734E" w:rsidRPr="0027700B" w:rsidRDefault="009405AD" w:rsidP="0027700B">
      <w:pPr>
        <w:numPr>
          <w:ilvl w:val="0"/>
          <w:numId w:val="4"/>
        </w:numPr>
        <w:shd w:val="clear" w:color="auto" w:fill="FFFFFF"/>
        <w:spacing w:before="60" w:after="60" w:line="360" w:lineRule="auto"/>
        <w:ind w:right="-2"/>
        <w:jc w:val="both"/>
      </w:pPr>
      <w:r>
        <w:rPr>
          <w:rFonts w:ascii="Garamond" w:hAnsi="Garamond" w:cs="Arial"/>
          <w:spacing w:val="-2"/>
        </w:rPr>
        <w:t>s</w:t>
      </w:r>
      <w:r w:rsidR="00E00923">
        <w:rPr>
          <w:rFonts w:ascii="Garamond" w:hAnsi="Garamond" w:cs="Arial"/>
          <w:spacing w:val="-2"/>
        </w:rPr>
        <w:t>účasťou výchovno-</w:t>
      </w:r>
      <w:r w:rsidR="00E00923" w:rsidRPr="00EC1184">
        <w:rPr>
          <w:rFonts w:ascii="Garamond" w:hAnsi="Garamond" w:cs="Arial"/>
          <w:spacing w:val="-2"/>
        </w:rPr>
        <w:t>vzdelávacej činnosti je aj stravo</w:t>
      </w:r>
      <w:r w:rsidR="00E00923">
        <w:rPr>
          <w:rFonts w:ascii="Garamond" w:hAnsi="Garamond" w:cs="Arial"/>
          <w:spacing w:val="-2"/>
        </w:rPr>
        <w:t xml:space="preserve">vanie žiakov. Žiaci prichádzajú </w:t>
      </w:r>
      <w:r w:rsidR="00E00923" w:rsidRPr="00EC1184">
        <w:rPr>
          <w:rFonts w:ascii="Garamond" w:hAnsi="Garamond" w:cs="Arial"/>
          <w:spacing w:val="-2"/>
        </w:rPr>
        <w:t>do jedálne čistí, slušne sa správajú a správne stolujú. Po skončení obeda celé oddelenie odchádza z jedálne spoločne. Stravné lístky zabez</w:t>
      </w:r>
      <w:r w:rsidR="00E00923">
        <w:rPr>
          <w:rFonts w:ascii="Garamond" w:hAnsi="Garamond" w:cs="Arial"/>
          <w:spacing w:val="-2"/>
        </w:rPr>
        <w:t>pečujú rodičia v zmysle pokynov</w:t>
      </w:r>
      <w:r w:rsidR="00E00923" w:rsidRPr="00EC1184">
        <w:rPr>
          <w:rFonts w:ascii="Garamond" w:hAnsi="Garamond" w:cs="Arial"/>
          <w:spacing w:val="-2"/>
        </w:rPr>
        <w:t xml:space="preserve"> školy.</w:t>
      </w:r>
    </w:p>
    <w:p w:rsidR="005F054E" w:rsidRPr="0027700B" w:rsidRDefault="005F054E" w:rsidP="0027700B">
      <w:pPr>
        <w:pStyle w:val="Nadpis1"/>
        <w:jc w:val="center"/>
        <w:rPr>
          <w:rFonts w:ascii="Garamond" w:hAnsi="Garamond"/>
          <w:color w:val="auto"/>
        </w:rPr>
      </w:pPr>
      <w:bookmarkStart w:id="3" w:name="_Toc436308005"/>
      <w:r w:rsidRPr="0027700B">
        <w:rPr>
          <w:rFonts w:ascii="Garamond" w:hAnsi="Garamond"/>
          <w:color w:val="auto"/>
        </w:rPr>
        <w:t>Čl. 3</w:t>
      </w:r>
      <w:r w:rsidR="0027700B">
        <w:rPr>
          <w:rFonts w:ascii="Garamond" w:hAnsi="Garamond"/>
          <w:color w:val="auto"/>
        </w:rPr>
        <w:br/>
      </w:r>
      <w:r w:rsidRPr="0027700B">
        <w:rPr>
          <w:rFonts w:ascii="Garamond" w:hAnsi="Garamond"/>
          <w:color w:val="auto"/>
        </w:rPr>
        <w:t>Práva a povinnosti zákonného zástupcu</w:t>
      </w:r>
      <w:bookmarkEnd w:id="3"/>
    </w:p>
    <w:p w:rsidR="005F054E" w:rsidRDefault="005F054E" w:rsidP="00C0417C">
      <w:pPr>
        <w:pStyle w:val="Odsekzoznamu"/>
        <w:jc w:val="both"/>
        <w:rPr>
          <w:rFonts w:ascii="Garamond" w:hAnsi="Garamond"/>
          <w:b/>
        </w:rPr>
      </w:pPr>
    </w:p>
    <w:p w:rsidR="00181597" w:rsidRPr="00E5519B" w:rsidRDefault="005F054E" w:rsidP="00E5519B">
      <w:pPr>
        <w:spacing w:line="360" w:lineRule="auto"/>
        <w:ind w:left="360"/>
        <w:jc w:val="both"/>
        <w:rPr>
          <w:rFonts w:ascii="Garamond" w:hAnsi="Garamond"/>
          <w:b/>
        </w:rPr>
      </w:pPr>
      <w:r>
        <w:rPr>
          <w:rFonts w:ascii="Garamond" w:hAnsi="Garamond"/>
          <w:b/>
        </w:rPr>
        <w:t xml:space="preserve">A. </w:t>
      </w:r>
      <w:r w:rsidR="00181597" w:rsidRPr="005F054E">
        <w:rPr>
          <w:rFonts w:ascii="Garamond" w:hAnsi="Garamond"/>
          <w:b/>
        </w:rPr>
        <w:t>P</w:t>
      </w:r>
      <w:r w:rsidR="00E02D5E" w:rsidRPr="005F054E">
        <w:rPr>
          <w:rFonts w:ascii="Garamond" w:hAnsi="Garamond"/>
          <w:b/>
        </w:rPr>
        <w:t>ráva</w:t>
      </w:r>
      <w:r w:rsidR="00E5519B">
        <w:rPr>
          <w:rFonts w:ascii="Garamond" w:hAnsi="Garamond"/>
          <w:b/>
        </w:rPr>
        <w:t xml:space="preserve"> zákonného zástupcu: </w:t>
      </w:r>
    </w:p>
    <w:p w:rsidR="00E02D5E" w:rsidRDefault="006971B7" w:rsidP="00E5519B">
      <w:pPr>
        <w:pStyle w:val="Odsekzoznamu"/>
        <w:numPr>
          <w:ilvl w:val="0"/>
          <w:numId w:val="4"/>
        </w:numPr>
        <w:spacing w:line="360" w:lineRule="auto"/>
        <w:jc w:val="both"/>
        <w:rPr>
          <w:rFonts w:ascii="Garamond" w:hAnsi="Garamond"/>
        </w:rPr>
      </w:pPr>
      <w:r>
        <w:rPr>
          <w:rFonts w:ascii="Garamond" w:hAnsi="Garamond"/>
        </w:rPr>
        <w:t>byť pravidelne informovaný o štu</w:t>
      </w:r>
      <w:r w:rsidR="00181597" w:rsidRPr="006971B7">
        <w:rPr>
          <w:rFonts w:ascii="Garamond" w:hAnsi="Garamond"/>
        </w:rPr>
        <w:t xml:space="preserve">dijných výsledkoch žiaka na </w:t>
      </w:r>
      <w:r>
        <w:rPr>
          <w:rFonts w:ascii="Garamond" w:hAnsi="Garamond"/>
        </w:rPr>
        <w:t>rodičovskom združení, na vopred dohodnutej konzultácii</w:t>
      </w:r>
      <w:r w:rsidR="00181597" w:rsidRPr="006971B7">
        <w:rPr>
          <w:rFonts w:ascii="Garamond" w:hAnsi="Garamond"/>
        </w:rPr>
        <w:t xml:space="preserve"> s triednym</w:t>
      </w:r>
      <w:r>
        <w:rPr>
          <w:rFonts w:ascii="Garamond" w:hAnsi="Garamond"/>
        </w:rPr>
        <w:t xml:space="preserve"> učiteľom, prípadne</w:t>
      </w:r>
      <w:r w:rsidR="00181597" w:rsidRPr="006971B7">
        <w:rPr>
          <w:rFonts w:ascii="Garamond" w:hAnsi="Garamond"/>
        </w:rPr>
        <w:t xml:space="preserve"> iným vyučujúcim</w:t>
      </w:r>
      <w:r>
        <w:rPr>
          <w:rFonts w:ascii="Garamond" w:hAnsi="Garamond"/>
        </w:rPr>
        <w:t xml:space="preserve"> alebo na i</w:t>
      </w:r>
      <w:r w:rsidR="00712CE5">
        <w:rPr>
          <w:rFonts w:ascii="Garamond" w:hAnsi="Garamond"/>
        </w:rPr>
        <w:t>nternetovej žiackej knižke,</w:t>
      </w:r>
    </w:p>
    <w:p w:rsidR="002035C0" w:rsidRDefault="00181597" w:rsidP="00C0417C">
      <w:pPr>
        <w:pStyle w:val="Odsekzoznamu"/>
        <w:numPr>
          <w:ilvl w:val="0"/>
          <w:numId w:val="4"/>
        </w:numPr>
        <w:spacing w:line="360" w:lineRule="auto"/>
        <w:jc w:val="both"/>
        <w:rPr>
          <w:rFonts w:ascii="Garamond" w:hAnsi="Garamond"/>
        </w:rPr>
      </w:pPr>
      <w:r w:rsidRPr="006971B7">
        <w:rPr>
          <w:rFonts w:ascii="Garamond" w:hAnsi="Garamond"/>
        </w:rPr>
        <w:t>zúčastniť sa na vyučovaní po dohovore s vyučujúci</w:t>
      </w:r>
      <w:r w:rsidR="00712CE5">
        <w:rPr>
          <w:rFonts w:ascii="Garamond" w:hAnsi="Garamond"/>
        </w:rPr>
        <w:t>m a so súhlasom riaditeľa školy,</w:t>
      </w:r>
    </w:p>
    <w:p w:rsidR="002035C0" w:rsidRDefault="00181597" w:rsidP="00C0417C">
      <w:pPr>
        <w:pStyle w:val="Odsekzoznamu"/>
        <w:numPr>
          <w:ilvl w:val="0"/>
          <w:numId w:val="4"/>
        </w:numPr>
        <w:spacing w:line="360" w:lineRule="auto"/>
        <w:jc w:val="both"/>
        <w:rPr>
          <w:rFonts w:ascii="Garamond" w:hAnsi="Garamond"/>
        </w:rPr>
      </w:pPr>
      <w:r w:rsidRPr="002035C0">
        <w:rPr>
          <w:rFonts w:ascii="Garamond" w:hAnsi="Garamond"/>
        </w:rPr>
        <w:t>podávať podnety, pripomienky a sťažnosti na zlepšenie výchovno-vzdelávacieho procesu</w:t>
      </w:r>
      <w:r w:rsidR="00712CE5">
        <w:rPr>
          <w:rFonts w:ascii="Garamond" w:hAnsi="Garamond"/>
        </w:rPr>
        <w:t>,</w:t>
      </w:r>
      <w:r w:rsidR="002035C0">
        <w:rPr>
          <w:rFonts w:ascii="Garamond" w:hAnsi="Garamond"/>
        </w:rPr>
        <w:t xml:space="preserve"> </w:t>
      </w:r>
    </w:p>
    <w:p w:rsidR="002035C0" w:rsidRDefault="00712CE5" w:rsidP="00C0417C">
      <w:pPr>
        <w:pStyle w:val="Odsekzoznamu"/>
        <w:numPr>
          <w:ilvl w:val="0"/>
          <w:numId w:val="4"/>
        </w:numPr>
        <w:spacing w:line="360" w:lineRule="auto"/>
        <w:jc w:val="both"/>
        <w:rPr>
          <w:rFonts w:ascii="Garamond" w:hAnsi="Garamond"/>
        </w:rPr>
      </w:pPr>
      <w:r>
        <w:rPr>
          <w:rFonts w:ascii="Garamond" w:hAnsi="Garamond"/>
        </w:rPr>
        <w:t>požiadať učiteľa o konzultácie,</w:t>
      </w:r>
    </w:p>
    <w:p w:rsidR="002035C0" w:rsidRDefault="00181597" w:rsidP="00C0417C">
      <w:pPr>
        <w:pStyle w:val="Odsekzoznamu"/>
        <w:numPr>
          <w:ilvl w:val="0"/>
          <w:numId w:val="4"/>
        </w:numPr>
        <w:spacing w:line="360" w:lineRule="auto"/>
        <w:jc w:val="both"/>
        <w:rPr>
          <w:rFonts w:ascii="Garamond" w:hAnsi="Garamond"/>
        </w:rPr>
      </w:pPr>
      <w:r w:rsidRPr="002035C0">
        <w:rPr>
          <w:rFonts w:ascii="Garamond" w:hAnsi="Garamond"/>
        </w:rPr>
        <w:lastRenderedPageBreak/>
        <w:t>požiadať o odbornú radu pedagóga, školského p</w:t>
      </w:r>
      <w:r w:rsidR="00712CE5">
        <w:rPr>
          <w:rFonts w:ascii="Garamond" w:hAnsi="Garamond"/>
        </w:rPr>
        <w:t>sychológa, špeciálneho pedagóga,</w:t>
      </w:r>
    </w:p>
    <w:p w:rsidR="002035C0" w:rsidRDefault="00181597" w:rsidP="00C0417C">
      <w:pPr>
        <w:pStyle w:val="Odsekzoznamu"/>
        <w:numPr>
          <w:ilvl w:val="0"/>
          <w:numId w:val="4"/>
        </w:numPr>
        <w:spacing w:line="360" w:lineRule="auto"/>
        <w:jc w:val="both"/>
        <w:rPr>
          <w:rFonts w:ascii="Garamond" w:hAnsi="Garamond"/>
        </w:rPr>
      </w:pPr>
      <w:r w:rsidRPr="002035C0">
        <w:rPr>
          <w:rFonts w:ascii="Garamond" w:hAnsi="Garamond"/>
        </w:rPr>
        <w:t>byť informovaný o všetkých výchovných opatreniach, ktoré šk</w:t>
      </w:r>
      <w:r w:rsidR="00712CE5">
        <w:rPr>
          <w:rFonts w:ascii="Garamond" w:hAnsi="Garamond"/>
        </w:rPr>
        <w:t>ola uplatňuje voči jeho dieťaťu,</w:t>
      </w:r>
    </w:p>
    <w:p w:rsidR="00DC14DB" w:rsidRDefault="00181597" w:rsidP="00C0417C">
      <w:pPr>
        <w:pStyle w:val="Odsekzoznamu"/>
        <w:numPr>
          <w:ilvl w:val="0"/>
          <w:numId w:val="4"/>
        </w:numPr>
        <w:spacing w:line="360" w:lineRule="auto"/>
        <w:jc w:val="both"/>
        <w:rPr>
          <w:rFonts w:ascii="Garamond" w:hAnsi="Garamond"/>
        </w:rPr>
      </w:pPr>
      <w:r w:rsidRPr="002035C0">
        <w:rPr>
          <w:rFonts w:ascii="Garamond" w:hAnsi="Garamond"/>
        </w:rPr>
        <w:t>v odôvodnených prípadoc</w:t>
      </w:r>
      <w:r w:rsidR="00712CE5">
        <w:rPr>
          <w:rFonts w:ascii="Garamond" w:hAnsi="Garamond"/>
        </w:rPr>
        <w:t>h požiadať o začlenenie dieťaťa,</w:t>
      </w:r>
    </w:p>
    <w:p w:rsidR="00DC14DB" w:rsidRDefault="00181597" w:rsidP="00C0417C">
      <w:pPr>
        <w:pStyle w:val="Odsekzoznamu"/>
        <w:numPr>
          <w:ilvl w:val="0"/>
          <w:numId w:val="4"/>
        </w:numPr>
        <w:spacing w:line="360" w:lineRule="auto"/>
        <w:jc w:val="both"/>
        <w:rPr>
          <w:rFonts w:ascii="Garamond" w:hAnsi="Garamond"/>
        </w:rPr>
      </w:pPr>
      <w:r w:rsidRPr="00DC14DB">
        <w:rPr>
          <w:rFonts w:ascii="Garamond" w:hAnsi="Garamond"/>
        </w:rPr>
        <w:t>žiadať o možnosť plnenia školskej dochá</w:t>
      </w:r>
      <w:r w:rsidR="00DC14DB">
        <w:rPr>
          <w:rFonts w:ascii="Garamond" w:hAnsi="Garamond"/>
        </w:rPr>
        <w:t>dzky mimo územia SR pr</w:t>
      </w:r>
      <w:r w:rsidRPr="00DC14DB">
        <w:rPr>
          <w:rFonts w:ascii="Garamond" w:hAnsi="Garamond"/>
        </w:rPr>
        <w:t>i dodržaní všetkých náležitostí</w:t>
      </w:r>
      <w:r w:rsidR="00712CE5">
        <w:rPr>
          <w:rFonts w:ascii="Garamond" w:hAnsi="Garamond"/>
        </w:rPr>
        <w:t xml:space="preserve"> stanovených „školským zákonom“,</w:t>
      </w:r>
    </w:p>
    <w:p w:rsidR="00181597" w:rsidRPr="00DC14DB" w:rsidRDefault="00181597" w:rsidP="00C0417C">
      <w:pPr>
        <w:pStyle w:val="Odsekzoznamu"/>
        <w:numPr>
          <w:ilvl w:val="0"/>
          <w:numId w:val="4"/>
        </w:numPr>
        <w:spacing w:line="360" w:lineRule="auto"/>
        <w:jc w:val="both"/>
        <w:rPr>
          <w:rFonts w:ascii="Garamond" w:hAnsi="Garamond"/>
        </w:rPr>
      </w:pPr>
      <w:r w:rsidRPr="00DC14DB">
        <w:rPr>
          <w:rFonts w:ascii="Garamond" w:hAnsi="Garamond"/>
        </w:rPr>
        <w:t>preradiť žiaka na inú školu v súlade s ustanoveniami „školského zákona“</w:t>
      </w:r>
      <w:r w:rsidR="00DC14DB">
        <w:rPr>
          <w:rFonts w:ascii="Garamond" w:hAnsi="Garamond"/>
        </w:rPr>
        <w:t>.</w:t>
      </w:r>
    </w:p>
    <w:p w:rsidR="009405AD" w:rsidRDefault="009405AD" w:rsidP="00C0417C">
      <w:pPr>
        <w:ind w:left="360"/>
        <w:jc w:val="both"/>
        <w:rPr>
          <w:rFonts w:ascii="Garamond" w:hAnsi="Garamond"/>
          <w:b/>
        </w:rPr>
      </w:pPr>
    </w:p>
    <w:p w:rsidR="00712CE5" w:rsidRDefault="005F054E" w:rsidP="00C0417C">
      <w:pPr>
        <w:spacing w:line="360" w:lineRule="auto"/>
        <w:ind w:left="284"/>
        <w:jc w:val="both"/>
        <w:rPr>
          <w:rFonts w:ascii="Garamond" w:hAnsi="Garamond"/>
          <w:b/>
        </w:rPr>
      </w:pPr>
      <w:r w:rsidRPr="00712CE5">
        <w:rPr>
          <w:rFonts w:ascii="Garamond" w:hAnsi="Garamond"/>
          <w:b/>
        </w:rPr>
        <w:t>B. Povinnosti zákonného zástupcu</w:t>
      </w:r>
      <w:r w:rsidR="00712CE5">
        <w:rPr>
          <w:rFonts w:ascii="Garamond" w:hAnsi="Garamond"/>
          <w:b/>
        </w:rPr>
        <w:t>:</w:t>
      </w:r>
    </w:p>
    <w:p w:rsidR="005F054E" w:rsidRPr="00712CE5" w:rsidRDefault="00712CE5" w:rsidP="00C0417C">
      <w:pPr>
        <w:spacing w:line="360" w:lineRule="auto"/>
        <w:ind w:left="284"/>
        <w:jc w:val="both"/>
        <w:rPr>
          <w:rFonts w:ascii="Garamond" w:hAnsi="Garamond" w:cs="TimesNewRomanPSMT"/>
        </w:rPr>
      </w:pPr>
      <w:r>
        <w:rPr>
          <w:rFonts w:ascii="Garamond" w:hAnsi="Garamond"/>
        </w:rPr>
        <w:t xml:space="preserve">- </w:t>
      </w:r>
      <w:r>
        <w:rPr>
          <w:rFonts w:ascii="Garamond" w:hAnsi="Garamond" w:cs="TimesNewRomanPSMT"/>
        </w:rPr>
        <w:t xml:space="preserve">     </w:t>
      </w:r>
      <w:r w:rsidR="005F054E" w:rsidRPr="00712CE5">
        <w:rPr>
          <w:rFonts w:ascii="Garamond" w:hAnsi="Garamond" w:cs="TimesNewRomanPSMT"/>
        </w:rPr>
        <w:t xml:space="preserve">dodržiavať podmienky výchovno-vzdelávacieho procesu svojho dieťaťa určené školským </w:t>
      </w:r>
    </w:p>
    <w:p w:rsidR="00712CE5" w:rsidRDefault="005F054E" w:rsidP="00C0417C">
      <w:pPr>
        <w:autoSpaceDE w:val="0"/>
        <w:autoSpaceDN w:val="0"/>
        <w:adjustRightInd w:val="0"/>
        <w:spacing w:line="360" w:lineRule="auto"/>
        <w:jc w:val="both"/>
        <w:rPr>
          <w:rFonts w:ascii="Garamond" w:hAnsi="Garamond" w:cs="TimesNewRomanPSMT"/>
        </w:rPr>
      </w:pPr>
      <w:r w:rsidRPr="00712CE5">
        <w:rPr>
          <w:rFonts w:ascii="Garamond" w:hAnsi="Garamond" w:cs="TimesNewRomanPSMT"/>
        </w:rPr>
        <w:t xml:space="preserve">    poriadkom;</w:t>
      </w:r>
    </w:p>
    <w:p w:rsidR="00712CE5" w:rsidRPr="00712CE5" w:rsidRDefault="00712CE5" w:rsidP="00C0417C">
      <w:pPr>
        <w:pStyle w:val="Odsekzoznamu"/>
        <w:numPr>
          <w:ilvl w:val="0"/>
          <w:numId w:val="4"/>
        </w:numPr>
        <w:autoSpaceDE w:val="0"/>
        <w:autoSpaceDN w:val="0"/>
        <w:adjustRightInd w:val="0"/>
        <w:spacing w:line="360" w:lineRule="auto"/>
        <w:jc w:val="both"/>
        <w:rPr>
          <w:rFonts w:ascii="Garamond" w:hAnsi="Garamond" w:cs="TimesNewRomanPSMT"/>
        </w:rPr>
      </w:pPr>
      <w:r w:rsidRPr="00712CE5">
        <w:rPr>
          <w:rFonts w:ascii="Garamond" w:hAnsi="Garamond" w:cs="TimesNewRomanPSMT"/>
        </w:rPr>
        <w:t xml:space="preserve">vytvoriť pre dieťa podmienky na prípravu na výchovu a vzdelávanie v škole a na plnenie </w:t>
      </w:r>
    </w:p>
    <w:p w:rsidR="00B37079" w:rsidRDefault="00712CE5" w:rsidP="00C0417C">
      <w:pPr>
        <w:autoSpaceDE w:val="0"/>
        <w:autoSpaceDN w:val="0"/>
        <w:adjustRightInd w:val="0"/>
        <w:spacing w:line="360" w:lineRule="auto"/>
        <w:jc w:val="both"/>
        <w:rPr>
          <w:rFonts w:ascii="Garamond" w:hAnsi="Garamond" w:cs="TimesNewRomanPSMT"/>
        </w:rPr>
      </w:pPr>
      <w:r>
        <w:rPr>
          <w:rFonts w:ascii="Garamond" w:hAnsi="Garamond" w:cs="TimesNewRomanPSMT"/>
        </w:rPr>
        <w:t xml:space="preserve">    školských povinností,</w:t>
      </w:r>
    </w:p>
    <w:p w:rsidR="005F054E" w:rsidRPr="00B37079" w:rsidRDefault="005F054E" w:rsidP="00C0417C">
      <w:pPr>
        <w:pStyle w:val="Odsekzoznamu"/>
        <w:numPr>
          <w:ilvl w:val="0"/>
          <w:numId w:val="4"/>
        </w:numPr>
        <w:autoSpaceDE w:val="0"/>
        <w:autoSpaceDN w:val="0"/>
        <w:adjustRightInd w:val="0"/>
        <w:spacing w:line="360" w:lineRule="auto"/>
        <w:jc w:val="both"/>
        <w:rPr>
          <w:rFonts w:ascii="Garamond" w:hAnsi="Garamond" w:cs="TimesNewRomanPSMT"/>
        </w:rPr>
      </w:pPr>
      <w:r w:rsidRPr="00B37079">
        <w:rPr>
          <w:rFonts w:ascii="Garamond" w:hAnsi="Garamond" w:cs="TimesNewRomanPSMT"/>
        </w:rPr>
        <w:t xml:space="preserve">dbať na sociálne a kultúrne zázemie dieťaťa a  rešpektovať  jeho  špeciálne výchovno-  </w:t>
      </w:r>
    </w:p>
    <w:p w:rsidR="00B37079" w:rsidRDefault="005F054E" w:rsidP="00C0417C">
      <w:pPr>
        <w:autoSpaceDE w:val="0"/>
        <w:autoSpaceDN w:val="0"/>
        <w:adjustRightInd w:val="0"/>
        <w:spacing w:line="360" w:lineRule="auto"/>
        <w:jc w:val="both"/>
        <w:rPr>
          <w:rFonts w:ascii="Garamond" w:hAnsi="Garamond" w:cs="TimesNewRomanPSMT"/>
        </w:rPr>
      </w:pPr>
      <w:r w:rsidRPr="00712CE5">
        <w:rPr>
          <w:rFonts w:ascii="Garamond" w:hAnsi="Garamond" w:cs="TimesNewRomanPSMT"/>
        </w:rPr>
        <w:t xml:space="preserve">    vzdelávacie potreby;</w:t>
      </w:r>
    </w:p>
    <w:p w:rsidR="00B37079" w:rsidRDefault="005F054E" w:rsidP="00C0417C">
      <w:pPr>
        <w:pStyle w:val="Odsekzoznamu"/>
        <w:numPr>
          <w:ilvl w:val="0"/>
          <w:numId w:val="4"/>
        </w:numPr>
        <w:autoSpaceDE w:val="0"/>
        <w:autoSpaceDN w:val="0"/>
        <w:adjustRightInd w:val="0"/>
        <w:spacing w:line="360" w:lineRule="auto"/>
        <w:jc w:val="both"/>
        <w:rPr>
          <w:rFonts w:ascii="Garamond" w:hAnsi="Garamond" w:cs="TimesNewRomanPSMT"/>
        </w:rPr>
      </w:pPr>
      <w:r w:rsidRPr="00B37079">
        <w:rPr>
          <w:rFonts w:ascii="Garamond" w:hAnsi="Garamond" w:cs="TimesNewRomanPSMT"/>
        </w:rPr>
        <w:t xml:space="preserve">informovať školu alebo školské zariadenie o zmene zdravotnej </w:t>
      </w:r>
      <w:r w:rsidR="00B37079">
        <w:rPr>
          <w:rFonts w:ascii="Garamond" w:hAnsi="Garamond" w:cs="TimesNewRomanPSMT"/>
        </w:rPr>
        <w:t>spôsobilosti jeho dieťaťa, jeho</w:t>
      </w:r>
      <w:r w:rsidRPr="00B37079">
        <w:rPr>
          <w:rFonts w:ascii="Garamond" w:hAnsi="Garamond" w:cs="TimesNewRomanPSMT"/>
        </w:rPr>
        <w:t xml:space="preserve"> zdravotných problémoch alebo iných závažných skutočnostiac</w:t>
      </w:r>
      <w:r w:rsidR="00B37079">
        <w:rPr>
          <w:rFonts w:ascii="Garamond" w:hAnsi="Garamond" w:cs="TimesNewRomanPSMT"/>
        </w:rPr>
        <w:t>h, ktoré by mohli mať vplyv na</w:t>
      </w:r>
      <w:r w:rsidRPr="00B37079">
        <w:rPr>
          <w:rFonts w:ascii="Garamond" w:hAnsi="Garamond" w:cs="TimesNewRomanPSMT"/>
        </w:rPr>
        <w:t xml:space="preserve"> priebeh výchovy a vzdelávania;</w:t>
      </w:r>
    </w:p>
    <w:p w:rsidR="00B37079" w:rsidRDefault="005F054E" w:rsidP="00C0417C">
      <w:pPr>
        <w:pStyle w:val="Odsekzoznamu"/>
        <w:numPr>
          <w:ilvl w:val="0"/>
          <w:numId w:val="4"/>
        </w:numPr>
        <w:autoSpaceDE w:val="0"/>
        <w:autoSpaceDN w:val="0"/>
        <w:adjustRightInd w:val="0"/>
        <w:spacing w:line="360" w:lineRule="auto"/>
        <w:jc w:val="both"/>
        <w:rPr>
          <w:rFonts w:ascii="Garamond" w:hAnsi="Garamond" w:cs="TimesNewRomanPSMT"/>
        </w:rPr>
      </w:pPr>
      <w:r w:rsidRPr="00B37079">
        <w:rPr>
          <w:rFonts w:ascii="Garamond" w:hAnsi="Garamond" w:cs="TimesNewRomanPSMT"/>
        </w:rPr>
        <w:t>nahr</w:t>
      </w:r>
      <w:r w:rsidR="00B37079">
        <w:rPr>
          <w:rFonts w:ascii="Garamond" w:hAnsi="Garamond" w:cs="TimesNewRomanPSMT"/>
        </w:rPr>
        <w:t xml:space="preserve">adiť škodu, ktorú žiak úmyselne, ale aj neúmyselne </w:t>
      </w:r>
      <w:r w:rsidRPr="00B37079">
        <w:rPr>
          <w:rFonts w:ascii="Garamond" w:hAnsi="Garamond" w:cs="TimesNewRomanPSMT"/>
        </w:rPr>
        <w:t>zavinil;</w:t>
      </w:r>
    </w:p>
    <w:p w:rsidR="00C0417C" w:rsidRDefault="005F054E" w:rsidP="00C0417C">
      <w:pPr>
        <w:pStyle w:val="Odsekzoznamu"/>
        <w:numPr>
          <w:ilvl w:val="0"/>
          <w:numId w:val="4"/>
        </w:numPr>
        <w:autoSpaceDE w:val="0"/>
        <w:autoSpaceDN w:val="0"/>
        <w:adjustRightInd w:val="0"/>
        <w:spacing w:line="360" w:lineRule="auto"/>
        <w:jc w:val="both"/>
        <w:rPr>
          <w:rFonts w:ascii="Garamond" w:hAnsi="Garamond" w:cs="TimesNewRomanPSMT"/>
        </w:rPr>
      </w:pPr>
      <w:r w:rsidRPr="00B37079">
        <w:rPr>
          <w:rFonts w:ascii="Garamond" w:hAnsi="Garamond" w:cs="TimesNewRomanPSMT"/>
        </w:rPr>
        <w:t>dbať o to, aby dieťa dochádzalo do školy pravidelne a včas;</w:t>
      </w:r>
    </w:p>
    <w:p w:rsidR="00C0417C" w:rsidRDefault="005F054E" w:rsidP="00C0417C">
      <w:pPr>
        <w:pStyle w:val="Odsekzoznamu"/>
        <w:numPr>
          <w:ilvl w:val="0"/>
          <w:numId w:val="4"/>
        </w:numPr>
        <w:autoSpaceDE w:val="0"/>
        <w:autoSpaceDN w:val="0"/>
        <w:adjustRightInd w:val="0"/>
        <w:spacing w:line="360" w:lineRule="auto"/>
        <w:jc w:val="both"/>
        <w:rPr>
          <w:rFonts w:ascii="Garamond" w:hAnsi="Garamond" w:cs="TimesNewRomanPSMT"/>
        </w:rPr>
      </w:pPr>
      <w:r w:rsidRPr="00C0417C">
        <w:rPr>
          <w:rFonts w:ascii="Garamond" w:hAnsi="Garamond" w:cs="TimesNewRomanPSMT"/>
        </w:rPr>
        <w:t>dôvody neprítomnosti dieťaťa na výchove a vzdelávaní dolož</w:t>
      </w:r>
      <w:r w:rsidR="00C0417C">
        <w:rPr>
          <w:rFonts w:ascii="Garamond" w:hAnsi="Garamond" w:cs="TimesNewRomanPSMT"/>
        </w:rPr>
        <w:t>í dokladmi v súlade so školským</w:t>
      </w:r>
      <w:r w:rsidRPr="00C0417C">
        <w:rPr>
          <w:rFonts w:ascii="Garamond" w:hAnsi="Garamond" w:cs="TimesNewRomanPSMT"/>
        </w:rPr>
        <w:t xml:space="preserve"> poriadkom. (Ak sa žiak nemôže zúčastniť na výchove a vzdeláva</w:t>
      </w:r>
      <w:r w:rsidR="00C0417C">
        <w:rPr>
          <w:rFonts w:ascii="Garamond" w:hAnsi="Garamond" w:cs="TimesNewRomanPSMT"/>
        </w:rPr>
        <w:t>ní v škole,  zákonný zástupca</w:t>
      </w:r>
      <w:r w:rsidRPr="00C0417C">
        <w:rPr>
          <w:rFonts w:ascii="Garamond" w:hAnsi="Garamond" w:cs="TimesNewRomanPSMT"/>
        </w:rPr>
        <w:t xml:space="preserve"> je povinný oznámiť škole</w:t>
      </w:r>
      <w:r w:rsidRPr="00C0417C">
        <w:rPr>
          <w:rFonts w:ascii="Garamond" w:hAnsi="Garamond" w:cs="TimesNewRomanPSMT"/>
          <w:color w:val="FF0000"/>
        </w:rPr>
        <w:t xml:space="preserve"> </w:t>
      </w:r>
      <w:r w:rsidRPr="00C0417C">
        <w:rPr>
          <w:rFonts w:ascii="Garamond" w:hAnsi="Garamond" w:cs="TimesNewRomanPSMT"/>
        </w:rPr>
        <w:t>príčinu jeho neprítomnosti do 24 hodín. Za dôvod ospravedlniteľnej neprítomnosti dieťaťa alebo žiaka sa uznáva najmä choroba, prípadne lekárom nariadený zákaz dochádzky do školy, mimoriadne nepriaznivé poveternostné podmienky alebo náhle prerušenie premávky hromadných dopravných prostriedko</w:t>
      </w:r>
      <w:r w:rsidR="00C0417C">
        <w:rPr>
          <w:rFonts w:ascii="Garamond" w:hAnsi="Garamond" w:cs="TimesNewRomanPSMT"/>
        </w:rPr>
        <w:t>v, mimoriadne udalosti v rodine</w:t>
      </w:r>
      <w:r w:rsidRPr="00C0417C">
        <w:rPr>
          <w:rFonts w:ascii="Garamond" w:hAnsi="Garamond" w:cs="TimesNewRomanPSMT"/>
        </w:rPr>
        <w:t xml:space="preserve"> alebo účasť di</w:t>
      </w:r>
      <w:r w:rsidR="00C0417C">
        <w:rPr>
          <w:rFonts w:ascii="Garamond" w:hAnsi="Garamond" w:cs="TimesNewRomanPSMT"/>
        </w:rPr>
        <w:t>eťaťa alebo žiaka na súťažiach.)</w:t>
      </w:r>
    </w:p>
    <w:p w:rsidR="00E6601A" w:rsidRPr="009405AD" w:rsidRDefault="00E6601A" w:rsidP="00E6601A">
      <w:pPr>
        <w:numPr>
          <w:ilvl w:val="0"/>
          <w:numId w:val="5"/>
        </w:numPr>
        <w:spacing w:line="360" w:lineRule="auto"/>
        <w:jc w:val="both"/>
        <w:rPr>
          <w:rFonts w:ascii="Garamond" w:hAnsi="Garamond"/>
        </w:rPr>
      </w:pPr>
      <w:r w:rsidRPr="008F572A">
        <w:rPr>
          <w:rFonts w:ascii="Garamond" w:hAnsi="Garamond"/>
        </w:rPr>
        <w:t>Ak sa zo závažného a vopred známeho dôvodu nemôže zúčastniť vyučovania, zákonný zástupca požiada o uvoľnenie:</w:t>
      </w:r>
    </w:p>
    <w:p w:rsidR="00E6601A" w:rsidRPr="008F572A" w:rsidRDefault="00E6601A" w:rsidP="00E6601A">
      <w:pPr>
        <w:spacing w:line="360" w:lineRule="auto"/>
        <w:ind w:left="720" w:firstLine="414"/>
        <w:jc w:val="both"/>
        <w:rPr>
          <w:rFonts w:ascii="Garamond" w:hAnsi="Garamond"/>
        </w:rPr>
      </w:pPr>
      <w:r w:rsidRPr="008F572A">
        <w:rPr>
          <w:rFonts w:ascii="Garamond" w:hAnsi="Garamond"/>
        </w:rPr>
        <w:t>- z jednej vyučovacej hodiny od príslušného vyučujúceho</w:t>
      </w:r>
    </w:p>
    <w:p w:rsidR="00E6601A" w:rsidRPr="008F572A" w:rsidRDefault="00E6601A" w:rsidP="00E6601A">
      <w:pPr>
        <w:spacing w:line="360" w:lineRule="auto"/>
        <w:ind w:left="720" w:firstLine="414"/>
        <w:jc w:val="both"/>
        <w:rPr>
          <w:rFonts w:ascii="Garamond" w:hAnsi="Garamond"/>
        </w:rPr>
      </w:pPr>
      <w:r w:rsidRPr="008F572A">
        <w:rPr>
          <w:rFonts w:ascii="Garamond" w:hAnsi="Garamond"/>
        </w:rPr>
        <w:t>- z je</w:t>
      </w:r>
      <w:r>
        <w:rPr>
          <w:rFonts w:ascii="Garamond" w:hAnsi="Garamond"/>
        </w:rPr>
        <w:t>dného dňa od triedneho učiteľa</w:t>
      </w:r>
    </w:p>
    <w:p w:rsidR="00E6601A" w:rsidRPr="008F572A" w:rsidRDefault="00E6601A" w:rsidP="00E6601A">
      <w:pPr>
        <w:spacing w:line="360" w:lineRule="auto"/>
        <w:ind w:left="720" w:firstLine="414"/>
        <w:jc w:val="both"/>
        <w:rPr>
          <w:rFonts w:ascii="Garamond" w:hAnsi="Garamond"/>
        </w:rPr>
      </w:pPr>
      <w:r w:rsidRPr="008F572A">
        <w:rPr>
          <w:rFonts w:ascii="Garamond" w:hAnsi="Garamond"/>
        </w:rPr>
        <w:t>- z viacerých dní písomnou žiadosťou zákonný zástupca požiada riaditeľku školy</w:t>
      </w:r>
    </w:p>
    <w:p w:rsidR="00E6601A" w:rsidRPr="008F572A" w:rsidRDefault="00E6601A" w:rsidP="00E6601A">
      <w:pPr>
        <w:spacing w:line="360" w:lineRule="auto"/>
        <w:ind w:left="1134"/>
        <w:jc w:val="both"/>
        <w:rPr>
          <w:rFonts w:ascii="Garamond" w:hAnsi="Garamond"/>
        </w:rPr>
      </w:pPr>
      <w:r w:rsidRPr="008F572A">
        <w:rPr>
          <w:rFonts w:ascii="Garamond" w:hAnsi="Garamond"/>
        </w:rPr>
        <w:lastRenderedPageBreak/>
        <w:t>(Zákonný zástupca môže požiadať o uvoľnenie svojho syna/dcéry najviac na 3 dni v mesiaci, zvyšné vymeškané hodiny musia byť ospravedlnené od lekára a to najneskôr do konca daného mesiaca.)</w:t>
      </w:r>
    </w:p>
    <w:p w:rsidR="00E6601A" w:rsidRPr="008F572A" w:rsidRDefault="00E6601A" w:rsidP="00E6601A">
      <w:pPr>
        <w:spacing w:line="360" w:lineRule="auto"/>
        <w:ind w:left="1276" w:hanging="142"/>
        <w:jc w:val="both"/>
        <w:rPr>
          <w:rFonts w:ascii="Garamond" w:hAnsi="Garamond"/>
        </w:rPr>
      </w:pPr>
      <w:r w:rsidRPr="008F572A">
        <w:rPr>
          <w:rFonts w:ascii="Garamond" w:hAnsi="Garamond"/>
        </w:rPr>
        <w:t>- ak ide o reprezentáciu klubu alebo inej kultúrnej inštitúcie je potrebné potvrdenie a žiadosť tejto inštitúcie s vyjadrením zákonného zástupcu žiaka</w:t>
      </w:r>
    </w:p>
    <w:p w:rsidR="00E6601A" w:rsidRDefault="00E6601A" w:rsidP="000D039B">
      <w:pPr>
        <w:pStyle w:val="Odsekzoznamu"/>
        <w:autoSpaceDE w:val="0"/>
        <w:autoSpaceDN w:val="0"/>
        <w:adjustRightInd w:val="0"/>
        <w:spacing w:line="360" w:lineRule="auto"/>
        <w:jc w:val="both"/>
        <w:rPr>
          <w:rFonts w:ascii="Garamond" w:hAnsi="Garamond" w:cs="TimesNewRomanPSMT"/>
        </w:rPr>
      </w:pPr>
    </w:p>
    <w:p w:rsidR="005F054E" w:rsidRPr="00E6601A" w:rsidRDefault="005F054E" w:rsidP="00E6601A">
      <w:pPr>
        <w:pStyle w:val="Odsekzoznamu"/>
        <w:numPr>
          <w:ilvl w:val="0"/>
          <w:numId w:val="4"/>
        </w:numPr>
        <w:autoSpaceDE w:val="0"/>
        <w:autoSpaceDN w:val="0"/>
        <w:adjustRightInd w:val="0"/>
        <w:spacing w:line="360" w:lineRule="auto"/>
        <w:jc w:val="both"/>
        <w:rPr>
          <w:rFonts w:ascii="Garamond" w:hAnsi="Garamond" w:cs="TimesNewRomanPSMT"/>
        </w:rPr>
      </w:pPr>
      <w:r w:rsidRPr="00712CE5">
        <w:rPr>
          <w:rFonts w:ascii="Garamond" w:hAnsi="Garamond"/>
        </w:rPr>
        <w:t>v prípade, že rodičia s</w:t>
      </w:r>
      <w:r w:rsidR="00E6601A">
        <w:rPr>
          <w:rFonts w:ascii="Garamond" w:hAnsi="Garamond"/>
        </w:rPr>
        <w:t>ú rozvedení a dieťa</w:t>
      </w:r>
      <w:r w:rsidRPr="00712CE5">
        <w:rPr>
          <w:rFonts w:ascii="Garamond" w:hAnsi="Garamond"/>
        </w:rPr>
        <w:t xml:space="preserve"> je súdom pridelené do st</w:t>
      </w:r>
      <w:r w:rsidR="007D625F">
        <w:rPr>
          <w:rFonts w:ascii="Garamond" w:hAnsi="Garamond"/>
        </w:rPr>
        <w:t>arostlivosti jednému</w:t>
      </w:r>
      <w:r w:rsidRPr="007D625F">
        <w:rPr>
          <w:rFonts w:ascii="Garamond" w:hAnsi="Garamond"/>
        </w:rPr>
        <w:t xml:space="preserve"> z nich, škola všetky náležitosti týkajúce sa dieťaťa rieši výhrad</w:t>
      </w:r>
      <w:r w:rsidR="007D625F">
        <w:rPr>
          <w:rFonts w:ascii="Garamond" w:hAnsi="Garamond"/>
        </w:rPr>
        <w:t>ne s</w:t>
      </w:r>
      <w:r w:rsidR="00E6601A">
        <w:rPr>
          <w:rFonts w:ascii="Garamond" w:hAnsi="Garamond"/>
        </w:rPr>
        <w:t> </w:t>
      </w:r>
      <w:r w:rsidR="007D625F">
        <w:rPr>
          <w:rFonts w:ascii="Garamond" w:hAnsi="Garamond"/>
        </w:rPr>
        <w:t>rodičom</w:t>
      </w:r>
      <w:r w:rsidR="00E6601A">
        <w:rPr>
          <w:rFonts w:ascii="Garamond" w:hAnsi="Garamond"/>
        </w:rPr>
        <w:t>,</w:t>
      </w:r>
      <w:r w:rsidR="007D625F">
        <w:rPr>
          <w:rFonts w:ascii="Garamond" w:hAnsi="Garamond"/>
        </w:rPr>
        <w:t xml:space="preserve"> ktorému je dieťa zverené - rodič je pov</w:t>
      </w:r>
      <w:r w:rsidR="00E6601A">
        <w:rPr>
          <w:rFonts w:ascii="Garamond" w:hAnsi="Garamond"/>
        </w:rPr>
        <w:t>inný priniesť súdne rozhodnutie.</w:t>
      </w:r>
    </w:p>
    <w:p w:rsidR="0057734E" w:rsidRPr="008F572A" w:rsidRDefault="00E6601A" w:rsidP="007D625F">
      <w:pPr>
        <w:numPr>
          <w:ilvl w:val="0"/>
          <w:numId w:val="5"/>
        </w:numPr>
        <w:spacing w:line="360" w:lineRule="auto"/>
        <w:jc w:val="both"/>
        <w:rPr>
          <w:rFonts w:ascii="Garamond" w:hAnsi="Garamond"/>
        </w:rPr>
      </w:pPr>
      <w:r>
        <w:rPr>
          <w:rFonts w:ascii="Garamond" w:hAnsi="Garamond"/>
        </w:rPr>
        <w:t xml:space="preserve">na základe oficiálnej žiadosti vedenia školy sa </w:t>
      </w:r>
      <w:r w:rsidR="007D625F">
        <w:rPr>
          <w:rFonts w:ascii="Garamond" w:hAnsi="Garamond"/>
        </w:rPr>
        <w:t>objednať sa na psychologické, špeciálno-pedagogické, prípadne iné vyšetrenie</w:t>
      </w:r>
      <w:r>
        <w:rPr>
          <w:rFonts w:ascii="Garamond" w:hAnsi="Garamond"/>
        </w:rPr>
        <w:t>.</w:t>
      </w:r>
    </w:p>
    <w:p w:rsidR="00DA082A" w:rsidRPr="0027700B" w:rsidRDefault="0057734E" w:rsidP="0057734E">
      <w:pPr>
        <w:numPr>
          <w:ilvl w:val="0"/>
          <w:numId w:val="6"/>
        </w:numPr>
        <w:spacing w:line="360" w:lineRule="auto"/>
        <w:jc w:val="both"/>
        <w:rPr>
          <w:rFonts w:ascii="Garamond" w:hAnsi="Garamond"/>
        </w:rPr>
      </w:pPr>
      <w:r w:rsidRPr="008F572A">
        <w:rPr>
          <w:rFonts w:ascii="Garamond" w:hAnsi="Garamond"/>
        </w:rPr>
        <w:t>Zákonný zástupca je povinný nahradiť</w:t>
      </w:r>
      <w:r w:rsidR="009F0039">
        <w:rPr>
          <w:rFonts w:ascii="Garamond" w:hAnsi="Garamond"/>
        </w:rPr>
        <w:t xml:space="preserve"> škodu</w:t>
      </w:r>
      <w:r w:rsidRPr="008F572A">
        <w:rPr>
          <w:rFonts w:ascii="Garamond" w:hAnsi="Garamond"/>
        </w:rPr>
        <w:t>, v prípade ak jeho syn/dcéra z nedbanlivosti alebo úmyselne poškodili majetok školy.</w:t>
      </w:r>
    </w:p>
    <w:p w:rsidR="0057734E" w:rsidRPr="0027700B" w:rsidRDefault="007D625F" w:rsidP="0027700B">
      <w:pPr>
        <w:pStyle w:val="Nadpis1"/>
        <w:jc w:val="center"/>
        <w:rPr>
          <w:rFonts w:ascii="Garamond" w:hAnsi="Garamond"/>
          <w:color w:val="auto"/>
        </w:rPr>
      </w:pPr>
      <w:bookmarkStart w:id="4" w:name="_Toc436308006"/>
      <w:r w:rsidRPr="0027700B">
        <w:rPr>
          <w:rFonts w:ascii="Garamond" w:hAnsi="Garamond"/>
          <w:color w:val="auto"/>
        </w:rPr>
        <w:t>Čl. 4</w:t>
      </w:r>
      <w:r w:rsidR="0027700B">
        <w:rPr>
          <w:rFonts w:ascii="Garamond" w:hAnsi="Garamond"/>
          <w:color w:val="auto"/>
        </w:rPr>
        <w:br/>
      </w:r>
      <w:r w:rsidR="00CB0D6D" w:rsidRPr="0027700B">
        <w:rPr>
          <w:rFonts w:ascii="Garamond" w:hAnsi="Garamond"/>
          <w:color w:val="auto"/>
        </w:rPr>
        <w:t>Príchod a odchod z</w:t>
      </w:r>
      <w:r w:rsidR="0057734E" w:rsidRPr="0027700B">
        <w:rPr>
          <w:rFonts w:ascii="Garamond" w:hAnsi="Garamond"/>
          <w:color w:val="auto"/>
        </w:rPr>
        <w:t>o školy</w:t>
      </w:r>
      <w:bookmarkEnd w:id="4"/>
    </w:p>
    <w:p w:rsidR="0057734E" w:rsidRPr="008F572A" w:rsidRDefault="0057734E" w:rsidP="0057734E">
      <w:pPr>
        <w:jc w:val="center"/>
        <w:rPr>
          <w:rFonts w:ascii="Garamond" w:hAnsi="Garamond"/>
        </w:rPr>
      </w:pPr>
    </w:p>
    <w:p w:rsidR="0057734E" w:rsidRPr="008F572A" w:rsidRDefault="0027700B" w:rsidP="0027700B">
      <w:pPr>
        <w:spacing w:line="360" w:lineRule="auto"/>
        <w:jc w:val="center"/>
        <w:rPr>
          <w:rFonts w:ascii="Garamond" w:hAnsi="Garamond"/>
        </w:rPr>
      </w:pPr>
      <w:r>
        <w:rPr>
          <w:rFonts w:ascii="Garamond" w:hAnsi="Garamond"/>
        </w:rPr>
        <w:t>Organizácia štúdia:</w:t>
      </w:r>
    </w:p>
    <w:p w:rsidR="0057734E" w:rsidRPr="008F572A" w:rsidRDefault="0057734E" w:rsidP="00C64FA3">
      <w:pPr>
        <w:spacing w:line="360" w:lineRule="auto"/>
        <w:jc w:val="center"/>
        <w:rPr>
          <w:rFonts w:ascii="Garamond" w:hAnsi="Garamond"/>
        </w:rPr>
      </w:pPr>
      <w:r w:rsidRPr="008F572A">
        <w:rPr>
          <w:rFonts w:ascii="Garamond" w:hAnsi="Garamond"/>
        </w:rPr>
        <w:t>1. hodina</w:t>
      </w:r>
      <w:r w:rsidRPr="008F572A">
        <w:rPr>
          <w:rFonts w:ascii="Garamond" w:hAnsi="Garamond"/>
        </w:rPr>
        <w:tab/>
        <w:t>08:00 hod. – 08:45 hod.</w:t>
      </w:r>
    </w:p>
    <w:p w:rsidR="0057734E" w:rsidRPr="008F572A" w:rsidRDefault="0057734E" w:rsidP="00C64FA3">
      <w:pPr>
        <w:spacing w:line="360" w:lineRule="auto"/>
        <w:jc w:val="center"/>
        <w:rPr>
          <w:rFonts w:ascii="Garamond" w:hAnsi="Garamond"/>
        </w:rPr>
      </w:pPr>
      <w:r w:rsidRPr="008F572A">
        <w:rPr>
          <w:rFonts w:ascii="Garamond" w:hAnsi="Garamond"/>
        </w:rPr>
        <w:t>2. hodina</w:t>
      </w:r>
      <w:r w:rsidRPr="008F572A">
        <w:rPr>
          <w:rFonts w:ascii="Garamond" w:hAnsi="Garamond"/>
        </w:rPr>
        <w:tab/>
        <w:t>08:55 hod. – 09:40 hod.</w:t>
      </w:r>
    </w:p>
    <w:p w:rsidR="0057734E" w:rsidRPr="008F572A" w:rsidRDefault="0057734E" w:rsidP="00C64FA3">
      <w:pPr>
        <w:spacing w:line="360" w:lineRule="auto"/>
        <w:jc w:val="center"/>
        <w:rPr>
          <w:rFonts w:ascii="Garamond" w:hAnsi="Garamond"/>
        </w:rPr>
      </w:pPr>
      <w:r w:rsidRPr="008F572A">
        <w:rPr>
          <w:rFonts w:ascii="Garamond" w:hAnsi="Garamond"/>
        </w:rPr>
        <w:t>3. hodina</w:t>
      </w:r>
      <w:r w:rsidRPr="008F572A">
        <w:rPr>
          <w:rFonts w:ascii="Garamond" w:hAnsi="Garamond"/>
        </w:rPr>
        <w:tab/>
        <w:t>09:55 hod. – 10:40 hod.</w:t>
      </w:r>
    </w:p>
    <w:p w:rsidR="0057734E" w:rsidRPr="008F572A" w:rsidRDefault="0057734E" w:rsidP="00C64FA3">
      <w:pPr>
        <w:spacing w:line="360" w:lineRule="auto"/>
        <w:jc w:val="center"/>
        <w:rPr>
          <w:rFonts w:ascii="Garamond" w:hAnsi="Garamond"/>
        </w:rPr>
      </w:pPr>
      <w:r w:rsidRPr="008F572A">
        <w:rPr>
          <w:rFonts w:ascii="Garamond" w:hAnsi="Garamond"/>
        </w:rPr>
        <w:t>4. hodina</w:t>
      </w:r>
      <w:r w:rsidRPr="008F572A">
        <w:rPr>
          <w:rFonts w:ascii="Garamond" w:hAnsi="Garamond"/>
        </w:rPr>
        <w:tab/>
        <w:t>11:00 hod. – 11:45 hod.</w:t>
      </w:r>
    </w:p>
    <w:p w:rsidR="0057734E" w:rsidRPr="008F572A" w:rsidRDefault="00B53FD5" w:rsidP="00C64FA3">
      <w:pPr>
        <w:spacing w:line="360" w:lineRule="auto"/>
        <w:jc w:val="center"/>
        <w:rPr>
          <w:rFonts w:ascii="Garamond" w:hAnsi="Garamond"/>
        </w:rPr>
      </w:pPr>
      <w:r>
        <w:rPr>
          <w:rFonts w:ascii="Garamond" w:hAnsi="Garamond"/>
        </w:rPr>
        <w:t xml:space="preserve">5. hodina </w:t>
      </w:r>
      <w:r>
        <w:rPr>
          <w:rFonts w:ascii="Garamond" w:hAnsi="Garamond"/>
        </w:rPr>
        <w:tab/>
        <w:t>11:55</w:t>
      </w:r>
      <w:r w:rsidR="0057734E" w:rsidRPr="008F572A">
        <w:rPr>
          <w:rFonts w:ascii="Garamond" w:hAnsi="Garamond"/>
        </w:rPr>
        <w:t xml:space="preserve"> hod. – 12:40 hod.</w:t>
      </w:r>
    </w:p>
    <w:p w:rsidR="0057734E" w:rsidRPr="008F572A" w:rsidRDefault="0057734E" w:rsidP="00C64FA3">
      <w:pPr>
        <w:spacing w:line="360" w:lineRule="auto"/>
        <w:jc w:val="center"/>
        <w:rPr>
          <w:rFonts w:ascii="Garamond" w:hAnsi="Garamond"/>
        </w:rPr>
      </w:pPr>
      <w:r w:rsidRPr="008F572A">
        <w:rPr>
          <w:rFonts w:ascii="Garamond" w:hAnsi="Garamond"/>
        </w:rPr>
        <w:t>6. h</w:t>
      </w:r>
      <w:r w:rsidR="00A12ACE" w:rsidRPr="008F572A">
        <w:rPr>
          <w:rFonts w:ascii="Garamond" w:hAnsi="Garamond"/>
        </w:rPr>
        <w:t>odina</w:t>
      </w:r>
      <w:r w:rsidR="00A12ACE" w:rsidRPr="008F572A">
        <w:rPr>
          <w:rFonts w:ascii="Garamond" w:hAnsi="Garamond"/>
        </w:rPr>
        <w:tab/>
        <w:t>12:45 hod. – 13:3</w:t>
      </w:r>
      <w:r w:rsidRPr="008F572A">
        <w:rPr>
          <w:rFonts w:ascii="Garamond" w:hAnsi="Garamond"/>
        </w:rPr>
        <w:t>0 hod.</w:t>
      </w:r>
    </w:p>
    <w:p w:rsidR="0057734E" w:rsidRPr="008F572A" w:rsidRDefault="00A12ACE" w:rsidP="00C64FA3">
      <w:pPr>
        <w:spacing w:line="360" w:lineRule="auto"/>
        <w:jc w:val="center"/>
        <w:rPr>
          <w:rFonts w:ascii="Garamond" w:hAnsi="Garamond"/>
        </w:rPr>
      </w:pPr>
      <w:r w:rsidRPr="008F572A">
        <w:rPr>
          <w:rFonts w:ascii="Garamond" w:hAnsi="Garamond"/>
        </w:rPr>
        <w:t xml:space="preserve">7. hodina </w:t>
      </w:r>
      <w:r w:rsidRPr="008F572A">
        <w:rPr>
          <w:rFonts w:ascii="Garamond" w:hAnsi="Garamond"/>
        </w:rPr>
        <w:tab/>
        <w:t>13:35 hod. – 14:20</w:t>
      </w:r>
      <w:r w:rsidR="0057734E" w:rsidRPr="008F572A">
        <w:rPr>
          <w:rFonts w:ascii="Garamond" w:hAnsi="Garamond"/>
        </w:rPr>
        <w:t xml:space="preserve"> hod.</w:t>
      </w:r>
    </w:p>
    <w:p w:rsidR="0057734E" w:rsidRPr="008F572A" w:rsidRDefault="0057734E" w:rsidP="00C64FA3">
      <w:pPr>
        <w:spacing w:line="360" w:lineRule="auto"/>
        <w:jc w:val="both"/>
        <w:rPr>
          <w:rFonts w:ascii="Garamond" w:hAnsi="Garamond"/>
        </w:rPr>
      </w:pPr>
    </w:p>
    <w:p w:rsidR="0057734E" w:rsidRPr="008F572A" w:rsidRDefault="00C64FA3" w:rsidP="00C64FA3">
      <w:pPr>
        <w:numPr>
          <w:ilvl w:val="0"/>
          <w:numId w:val="7"/>
        </w:numPr>
        <w:spacing w:line="360" w:lineRule="auto"/>
        <w:ind w:right="-61"/>
        <w:jc w:val="both"/>
        <w:rPr>
          <w:rFonts w:ascii="Garamond" w:hAnsi="Garamond"/>
        </w:rPr>
      </w:pPr>
      <w:r>
        <w:rPr>
          <w:rFonts w:ascii="Garamond" w:hAnsi="Garamond"/>
        </w:rPr>
        <w:t>ž</w:t>
      </w:r>
      <w:r w:rsidR="0057734E" w:rsidRPr="008F572A">
        <w:rPr>
          <w:rFonts w:ascii="Garamond" w:hAnsi="Garamond"/>
        </w:rPr>
        <w:t>iaci sú povinní dochádzať do školy pravidelne a</w:t>
      </w:r>
      <w:r w:rsidR="00CB0D6D">
        <w:rPr>
          <w:rFonts w:ascii="Garamond" w:hAnsi="Garamond"/>
        </w:rPr>
        <w:t> </w:t>
      </w:r>
      <w:r w:rsidR="0057734E" w:rsidRPr="008F572A">
        <w:rPr>
          <w:rFonts w:ascii="Garamond" w:hAnsi="Garamond"/>
        </w:rPr>
        <w:t>včas. Vchod do budovy školy sa  zamyká o</w:t>
      </w:r>
      <w:r w:rsidR="00CB0D6D">
        <w:rPr>
          <w:rFonts w:ascii="Garamond" w:hAnsi="Garamond"/>
        </w:rPr>
        <w:t> </w:t>
      </w:r>
      <w:r w:rsidR="0057734E" w:rsidRPr="008F572A">
        <w:rPr>
          <w:rFonts w:ascii="Garamond" w:hAnsi="Garamond"/>
        </w:rPr>
        <w:t xml:space="preserve">7:55 h. </w:t>
      </w:r>
    </w:p>
    <w:p w:rsidR="0057734E" w:rsidRDefault="00C64FA3" w:rsidP="00C64FA3">
      <w:pPr>
        <w:numPr>
          <w:ilvl w:val="0"/>
          <w:numId w:val="7"/>
        </w:numPr>
        <w:spacing w:line="360" w:lineRule="auto"/>
        <w:jc w:val="both"/>
        <w:rPr>
          <w:rFonts w:ascii="Garamond" w:hAnsi="Garamond"/>
        </w:rPr>
      </w:pPr>
      <w:r>
        <w:rPr>
          <w:rFonts w:ascii="Garamond" w:hAnsi="Garamond"/>
        </w:rPr>
        <w:t>p</w:t>
      </w:r>
      <w:r w:rsidR="0057734E" w:rsidRPr="008F572A">
        <w:rPr>
          <w:rFonts w:ascii="Garamond" w:hAnsi="Garamond"/>
        </w:rPr>
        <w:t>ríchod do triedy po 15 minútach od začiatku hodiny sa počíta ako neospravedlnená celá hodina.</w:t>
      </w:r>
    </w:p>
    <w:p w:rsidR="00E1397B" w:rsidRPr="00E1397B" w:rsidRDefault="00714DA2" w:rsidP="00E1397B">
      <w:pPr>
        <w:pStyle w:val="Odsekzoznamu"/>
        <w:spacing w:line="360" w:lineRule="auto"/>
        <w:rPr>
          <w:rFonts w:ascii="Garamond" w:hAnsi="Garamond"/>
          <w:b/>
        </w:rPr>
      </w:pPr>
      <w:r w:rsidRPr="00E1397B">
        <w:rPr>
          <w:rFonts w:ascii="Garamond" w:hAnsi="Garamond"/>
          <w:b/>
        </w:rPr>
        <w:t>Od</w:t>
      </w:r>
      <w:r w:rsidR="00E1397B" w:rsidRPr="00E1397B">
        <w:rPr>
          <w:rFonts w:ascii="Garamond" w:hAnsi="Garamond"/>
          <w:b/>
        </w:rPr>
        <w:t>chod zo školy:</w:t>
      </w:r>
    </w:p>
    <w:p w:rsidR="00E1397B" w:rsidRPr="00E1397B" w:rsidRDefault="00E1397B" w:rsidP="00E1397B">
      <w:pPr>
        <w:pStyle w:val="Odsekzoznamu"/>
        <w:numPr>
          <w:ilvl w:val="0"/>
          <w:numId w:val="7"/>
        </w:numPr>
        <w:spacing w:line="360" w:lineRule="auto"/>
        <w:rPr>
          <w:rFonts w:ascii="Garamond" w:hAnsi="Garamond"/>
        </w:rPr>
      </w:pPr>
      <w:r>
        <w:rPr>
          <w:rFonts w:ascii="Garamond" w:hAnsi="Garamond"/>
        </w:rPr>
        <w:t>p</w:t>
      </w:r>
      <w:r w:rsidRPr="00E1397B">
        <w:rPr>
          <w:rFonts w:ascii="Garamond" w:hAnsi="Garamond"/>
        </w:rPr>
        <w:t>o skončení poslednej vyučovacej hodiny si žiaci uložia svoje veci do tašky, očistia si svoje miesto a</w:t>
      </w:r>
      <w:r w:rsidR="00CB0D6D">
        <w:rPr>
          <w:rFonts w:ascii="Garamond" w:hAnsi="Garamond"/>
        </w:rPr>
        <w:t> </w:t>
      </w:r>
      <w:r w:rsidRPr="00E1397B">
        <w:rPr>
          <w:rFonts w:ascii="Garamond" w:hAnsi="Garamond"/>
        </w:rPr>
        <w:t>okolie od papierov a</w:t>
      </w:r>
      <w:r w:rsidR="00CB0D6D">
        <w:rPr>
          <w:rFonts w:ascii="Garamond" w:hAnsi="Garamond"/>
        </w:rPr>
        <w:t> </w:t>
      </w:r>
      <w:r w:rsidRPr="00E1397B">
        <w:rPr>
          <w:rFonts w:ascii="Garamond" w:hAnsi="Garamond"/>
        </w:rPr>
        <w:t>iných nečistôt a</w:t>
      </w:r>
      <w:r w:rsidR="00CB0D6D">
        <w:rPr>
          <w:rFonts w:ascii="Garamond" w:hAnsi="Garamond"/>
        </w:rPr>
        <w:t> </w:t>
      </w:r>
      <w:r w:rsidRPr="00E1397B">
        <w:rPr>
          <w:rFonts w:ascii="Garamond" w:hAnsi="Garamond"/>
        </w:rPr>
        <w:t>vyložia stoličky na lavice.</w:t>
      </w:r>
    </w:p>
    <w:p w:rsidR="00391888" w:rsidRDefault="00E1397B" w:rsidP="00C64FA3">
      <w:pPr>
        <w:numPr>
          <w:ilvl w:val="0"/>
          <w:numId w:val="7"/>
        </w:numPr>
        <w:spacing w:line="360" w:lineRule="auto"/>
        <w:jc w:val="both"/>
        <w:rPr>
          <w:rFonts w:ascii="Garamond" w:hAnsi="Garamond"/>
        </w:rPr>
      </w:pPr>
      <w:r>
        <w:rPr>
          <w:rFonts w:ascii="Garamond" w:hAnsi="Garamond"/>
        </w:rPr>
        <w:t>žiaci po ukončení vyučovacieho procesu pokračujú v</w:t>
      </w:r>
      <w:r w:rsidR="00CB0D6D">
        <w:rPr>
          <w:rFonts w:ascii="Garamond" w:hAnsi="Garamond"/>
        </w:rPr>
        <w:t> </w:t>
      </w:r>
      <w:r>
        <w:rPr>
          <w:rFonts w:ascii="Garamond" w:hAnsi="Garamond"/>
        </w:rPr>
        <w:t>Školskom klube detí, prípadne odchádzajú domov v</w:t>
      </w:r>
      <w:r w:rsidR="00CB0D6D">
        <w:rPr>
          <w:rFonts w:ascii="Garamond" w:hAnsi="Garamond"/>
        </w:rPr>
        <w:t> </w:t>
      </w:r>
      <w:r>
        <w:rPr>
          <w:rFonts w:ascii="Garamond" w:hAnsi="Garamond"/>
        </w:rPr>
        <w:t>sp</w:t>
      </w:r>
      <w:r w:rsidR="00391888">
        <w:rPr>
          <w:rFonts w:ascii="Garamond" w:hAnsi="Garamond"/>
        </w:rPr>
        <w:t>rievode rodiča alebo samostatne.</w:t>
      </w:r>
    </w:p>
    <w:p w:rsidR="00391888" w:rsidRPr="0027700B" w:rsidRDefault="00E1397B" w:rsidP="0027700B">
      <w:pPr>
        <w:numPr>
          <w:ilvl w:val="0"/>
          <w:numId w:val="7"/>
        </w:numPr>
        <w:spacing w:line="360" w:lineRule="auto"/>
        <w:jc w:val="both"/>
        <w:rPr>
          <w:rFonts w:ascii="Garamond" w:hAnsi="Garamond"/>
        </w:rPr>
      </w:pPr>
      <w:r>
        <w:rPr>
          <w:rFonts w:ascii="Garamond" w:hAnsi="Garamond"/>
        </w:rPr>
        <w:lastRenderedPageBreak/>
        <w:t>v</w:t>
      </w:r>
      <w:r w:rsidR="00CB0D6D">
        <w:rPr>
          <w:rFonts w:ascii="Garamond" w:hAnsi="Garamond"/>
        </w:rPr>
        <w:t> </w:t>
      </w:r>
      <w:r>
        <w:rPr>
          <w:rFonts w:ascii="Garamond" w:hAnsi="Garamond"/>
        </w:rPr>
        <w:t xml:space="preserve">prípade odchodu žiaka </w:t>
      </w:r>
      <w:r w:rsidR="00391888">
        <w:rPr>
          <w:rFonts w:ascii="Garamond" w:hAnsi="Garamond"/>
        </w:rPr>
        <w:t>individuálne</w:t>
      </w:r>
      <w:r w:rsidR="00190D90">
        <w:rPr>
          <w:rFonts w:ascii="Garamond" w:hAnsi="Garamond"/>
        </w:rPr>
        <w:t xml:space="preserve"> je potrebné, aby zákonný</w:t>
      </w:r>
      <w:r>
        <w:rPr>
          <w:rFonts w:ascii="Garamond" w:hAnsi="Garamond"/>
        </w:rPr>
        <w:t xml:space="preserve"> zástupca žiaka vedeniu školy doručil </w:t>
      </w:r>
      <w:r w:rsidR="00DA322C">
        <w:rPr>
          <w:rFonts w:ascii="Garamond" w:hAnsi="Garamond"/>
        </w:rPr>
        <w:t>žiadosť</w:t>
      </w:r>
      <w:r w:rsidR="00391888">
        <w:rPr>
          <w:rFonts w:ascii="Garamond" w:hAnsi="Garamond"/>
        </w:rPr>
        <w:t xml:space="preserve"> o možnosti individuálneho opustenia školského priestoru.</w:t>
      </w:r>
    </w:p>
    <w:p w:rsidR="00391888" w:rsidRDefault="0027700B" w:rsidP="0027700B">
      <w:pPr>
        <w:pStyle w:val="Nadpis1"/>
        <w:jc w:val="center"/>
        <w:rPr>
          <w:rFonts w:ascii="Garamond" w:hAnsi="Garamond"/>
          <w:color w:val="auto"/>
        </w:rPr>
      </w:pPr>
      <w:bookmarkStart w:id="5" w:name="_Toc436308007"/>
      <w:r>
        <w:rPr>
          <w:rFonts w:ascii="Garamond" w:hAnsi="Garamond"/>
          <w:color w:val="auto"/>
        </w:rPr>
        <w:t>Čl. 5</w:t>
      </w:r>
      <w:r>
        <w:rPr>
          <w:rFonts w:ascii="Garamond" w:hAnsi="Garamond"/>
          <w:color w:val="auto"/>
        </w:rPr>
        <w:br/>
      </w:r>
      <w:r w:rsidR="00391888" w:rsidRPr="0027700B">
        <w:rPr>
          <w:rFonts w:ascii="Garamond" w:hAnsi="Garamond"/>
          <w:color w:val="auto"/>
        </w:rPr>
        <w:t>Školský klub detí</w:t>
      </w:r>
      <w:bookmarkEnd w:id="5"/>
    </w:p>
    <w:p w:rsidR="0027700B" w:rsidRPr="0027700B" w:rsidRDefault="0027700B" w:rsidP="0027700B"/>
    <w:p w:rsidR="00602831" w:rsidRDefault="00D04EF3" w:rsidP="00602831">
      <w:pPr>
        <w:spacing w:line="360" w:lineRule="auto"/>
        <w:ind w:left="720"/>
        <w:jc w:val="both"/>
        <w:rPr>
          <w:rFonts w:ascii="Garamond" w:hAnsi="Garamond"/>
          <w:b/>
        </w:rPr>
      </w:pPr>
      <w:r w:rsidRPr="00602831">
        <w:rPr>
          <w:rFonts w:ascii="Garamond" w:hAnsi="Garamond"/>
          <w:b/>
        </w:rPr>
        <w:t>1. Ri</w:t>
      </w:r>
      <w:r w:rsidR="00602831">
        <w:rPr>
          <w:rFonts w:ascii="Garamond" w:hAnsi="Garamond"/>
          <w:b/>
        </w:rPr>
        <w:t>adenie a organizácia KLUBU DETÍ</w:t>
      </w:r>
    </w:p>
    <w:p w:rsidR="00602831" w:rsidRPr="00602831" w:rsidRDefault="00602831" w:rsidP="00602831">
      <w:pPr>
        <w:pStyle w:val="Odsekzoznamu"/>
        <w:numPr>
          <w:ilvl w:val="0"/>
          <w:numId w:val="7"/>
        </w:numPr>
        <w:spacing w:line="360" w:lineRule="auto"/>
        <w:jc w:val="both"/>
        <w:rPr>
          <w:rFonts w:ascii="Garamond" w:hAnsi="Garamond"/>
          <w:b/>
        </w:rPr>
      </w:pPr>
      <w:r>
        <w:rPr>
          <w:rFonts w:ascii="Garamond" w:hAnsi="Garamond"/>
        </w:rPr>
        <w:t>KD riadi riaditeľ školy,</w:t>
      </w:r>
    </w:p>
    <w:p w:rsidR="00602831" w:rsidRPr="00602831" w:rsidRDefault="00602831" w:rsidP="00602831">
      <w:pPr>
        <w:pStyle w:val="Odsekzoznamu"/>
        <w:numPr>
          <w:ilvl w:val="0"/>
          <w:numId w:val="7"/>
        </w:numPr>
        <w:spacing w:line="360" w:lineRule="auto"/>
        <w:jc w:val="both"/>
        <w:rPr>
          <w:rFonts w:ascii="Garamond" w:hAnsi="Garamond"/>
          <w:b/>
        </w:rPr>
      </w:pPr>
      <w:r>
        <w:rPr>
          <w:rFonts w:ascii="Garamond" w:hAnsi="Garamond"/>
        </w:rPr>
        <w:t>v</w:t>
      </w:r>
      <w:r w:rsidR="00D04EF3" w:rsidRPr="00602831">
        <w:rPr>
          <w:rFonts w:ascii="Garamond" w:hAnsi="Garamond"/>
        </w:rPr>
        <w:t xml:space="preserve">ýchovno-vzdelávaciu </w:t>
      </w:r>
      <w:r>
        <w:rPr>
          <w:rFonts w:ascii="Garamond" w:hAnsi="Garamond"/>
        </w:rPr>
        <w:t>činnosť organizuje vychovávateľ,</w:t>
      </w:r>
    </w:p>
    <w:p w:rsidR="00D04EF3" w:rsidRPr="00602831" w:rsidRDefault="00602831" w:rsidP="00602831">
      <w:pPr>
        <w:pStyle w:val="Odsekzoznamu"/>
        <w:numPr>
          <w:ilvl w:val="0"/>
          <w:numId w:val="7"/>
        </w:numPr>
        <w:spacing w:line="360" w:lineRule="auto"/>
        <w:jc w:val="both"/>
        <w:rPr>
          <w:rFonts w:ascii="Garamond" w:hAnsi="Garamond"/>
          <w:b/>
        </w:rPr>
      </w:pPr>
      <w:r>
        <w:rPr>
          <w:rFonts w:ascii="Garamond" w:hAnsi="Garamond"/>
        </w:rPr>
        <w:t>r</w:t>
      </w:r>
      <w:r w:rsidR="00D04EF3" w:rsidRPr="00602831">
        <w:rPr>
          <w:rFonts w:ascii="Garamond" w:hAnsi="Garamond"/>
        </w:rPr>
        <w:t>iaditeľ  školy  určuje  počet  oddelení  podľa  počtu  prihlásených  žiakov  na  pravidelnú dochádzku.</w:t>
      </w:r>
    </w:p>
    <w:p w:rsidR="00D04EF3" w:rsidRPr="00D04EF3" w:rsidRDefault="00D04EF3" w:rsidP="00D04EF3">
      <w:pPr>
        <w:spacing w:line="360" w:lineRule="auto"/>
        <w:ind w:left="720"/>
        <w:jc w:val="both"/>
        <w:rPr>
          <w:rFonts w:ascii="Garamond" w:hAnsi="Garamond"/>
        </w:rPr>
      </w:pPr>
    </w:p>
    <w:p w:rsidR="00602831" w:rsidRDefault="00602831" w:rsidP="00602831">
      <w:pPr>
        <w:spacing w:line="360" w:lineRule="auto"/>
        <w:ind w:left="720"/>
        <w:jc w:val="both"/>
        <w:rPr>
          <w:rFonts w:ascii="Garamond" w:hAnsi="Garamond"/>
          <w:b/>
        </w:rPr>
      </w:pPr>
      <w:r>
        <w:rPr>
          <w:rFonts w:ascii="Garamond" w:hAnsi="Garamond"/>
          <w:b/>
        </w:rPr>
        <w:t>2.  Prevádzka KLUBU DETÍ</w:t>
      </w:r>
    </w:p>
    <w:p w:rsidR="00D04EF3" w:rsidRPr="00602831" w:rsidRDefault="00D04EF3" w:rsidP="00602831">
      <w:pPr>
        <w:pStyle w:val="Odsekzoznamu"/>
        <w:numPr>
          <w:ilvl w:val="0"/>
          <w:numId w:val="7"/>
        </w:numPr>
        <w:spacing w:line="360" w:lineRule="auto"/>
        <w:jc w:val="both"/>
        <w:rPr>
          <w:rFonts w:ascii="Garamond" w:hAnsi="Garamond"/>
          <w:b/>
        </w:rPr>
      </w:pPr>
      <w:r w:rsidRPr="00602831">
        <w:rPr>
          <w:rFonts w:ascii="Garamond" w:hAnsi="Garamond"/>
        </w:rPr>
        <w:t>KD je v prevádzke spravidla celý školský rok, okrem dní pracovného  pokoja a štátnych sviatkov denne od 6.45h do 7.45h a v poobedňajších hodinách od 11.45h do  17.00h, čiže pred vyučovaním a po vyučovaní. KD sa riadi režimom dňa</w:t>
      </w:r>
      <w:r w:rsidR="00602831">
        <w:rPr>
          <w:rFonts w:ascii="Garamond" w:hAnsi="Garamond"/>
        </w:rPr>
        <w:t>.</w:t>
      </w:r>
      <w:r w:rsidRPr="00602831">
        <w:rPr>
          <w:rFonts w:ascii="Garamond" w:hAnsi="Garamond"/>
        </w:rPr>
        <w:t>.</w:t>
      </w:r>
    </w:p>
    <w:p w:rsidR="00D04EF3" w:rsidRPr="00D04EF3" w:rsidRDefault="00D04EF3" w:rsidP="00D04EF3">
      <w:pPr>
        <w:spacing w:line="360" w:lineRule="auto"/>
        <w:ind w:left="720"/>
        <w:jc w:val="both"/>
        <w:rPr>
          <w:rFonts w:ascii="Garamond" w:hAnsi="Garamond"/>
        </w:rPr>
      </w:pPr>
      <w:r w:rsidRPr="00D04EF3">
        <w:rPr>
          <w:rFonts w:ascii="Garamond" w:hAnsi="Garamond"/>
        </w:rPr>
        <w:t xml:space="preserve">               </w:t>
      </w:r>
    </w:p>
    <w:p w:rsidR="00602831" w:rsidRDefault="00D04EF3" w:rsidP="00602831">
      <w:pPr>
        <w:spacing w:line="360" w:lineRule="auto"/>
        <w:ind w:left="720"/>
        <w:jc w:val="both"/>
        <w:rPr>
          <w:rFonts w:ascii="Garamond" w:hAnsi="Garamond"/>
          <w:b/>
        </w:rPr>
      </w:pPr>
      <w:r w:rsidRPr="00602831">
        <w:rPr>
          <w:rFonts w:ascii="Garamond" w:hAnsi="Garamond"/>
          <w:b/>
        </w:rPr>
        <w:t>3.  Z</w:t>
      </w:r>
      <w:r w:rsidR="00602831">
        <w:rPr>
          <w:rFonts w:ascii="Garamond" w:hAnsi="Garamond"/>
          <w:b/>
        </w:rPr>
        <w:t>araďovanie žiakov do KLUBU DETÍ</w:t>
      </w:r>
    </w:p>
    <w:p w:rsidR="00D04EF3" w:rsidRPr="00602831" w:rsidRDefault="00602831" w:rsidP="00602831">
      <w:pPr>
        <w:pStyle w:val="Odsekzoznamu"/>
        <w:numPr>
          <w:ilvl w:val="0"/>
          <w:numId w:val="7"/>
        </w:numPr>
        <w:spacing w:line="360" w:lineRule="auto"/>
        <w:jc w:val="both"/>
        <w:rPr>
          <w:rFonts w:ascii="Garamond" w:hAnsi="Garamond"/>
          <w:b/>
        </w:rPr>
      </w:pPr>
      <w:r>
        <w:rPr>
          <w:rFonts w:ascii="Garamond" w:hAnsi="Garamond"/>
        </w:rPr>
        <w:t>ž</w:t>
      </w:r>
      <w:r w:rsidR="00D04EF3" w:rsidRPr="00602831">
        <w:rPr>
          <w:rFonts w:ascii="Garamond" w:hAnsi="Garamond"/>
        </w:rPr>
        <w:t xml:space="preserve">iaci sa do KD zaraďujú vždy na jeden školský rok, na základe písomnej   </w:t>
      </w:r>
    </w:p>
    <w:p w:rsidR="00602831" w:rsidRDefault="00D04EF3" w:rsidP="00602831">
      <w:pPr>
        <w:spacing w:line="360" w:lineRule="auto"/>
        <w:ind w:left="720"/>
        <w:jc w:val="both"/>
        <w:rPr>
          <w:rFonts w:ascii="Garamond" w:hAnsi="Garamond"/>
        </w:rPr>
      </w:pPr>
      <w:r w:rsidRPr="00D04EF3">
        <w:rPr>
          <w:rFonts w:ascii="Garamond" w:hAnsi="Garamond"/>
        </w:rPr>
        <w:t>prihlášk</w:t>
      </w:r>
      <w:r w:rsidR="00602831">
        <w:rPr>
          <w:rFonts w:ascii="Garamond" w:hAnsi="Garamond"/>
        </w:rPr>
        <w:t>y podanej zákonnými zástupcami,</w:t>
      </w:r>
    </w:p>
    <w:p w:rsidR="00602831" w:rsidRDefault="00602831" w:rsidP="00602831">
      <w:pPr>
        <w:pStyle w:val="Odsekzoznamu"/>
        <w:numPr>
          <w:ilvl w:val="0"/>
          <w:numId w:val="7"/>
        </w:numPr>
        <w:spacing w:line="360" w:lineRule="auto"/>
        <w:jc w:val="both"/>
        <w:rPr>
          <w:rFonts w:ascii="Garamond" w:hAnsi="Garamond"/>
        </w:rPr>
      </w:pPr>
      <w:r>
        <w:rPr>
          <w:rFonts w:ascii="Garamond" w:hAnsi="Garamond"/>
        </w:rPr>
        <w:t xml:space="preserve">o </w:t>
      </w:r>
      <w:r w:rsidR="00D04EF3" w:rsidRPr="00602831">
        <w:rPr>
          <w:rFonts w:ascii="Garamond" w:hAnsi="Garamond"/>
        </w:rPr>
        <w:t>zaradení</w:t>
      </w:r>
      <w:r>
        <w:rPr>
          <w:rFonts w:ascii="Garamond" w:hAnsi="Garamond"/>
        </w:rPr>
        <w:t xml:space="preserve"> do KD rozhoduje riaditeľ školy,</w:t>
      </w:r>
    </w:p>
    <w:p w:rsidR="00D04EF3" w:rsidRPr="00602831" w:rsidRDefault="00602831" w:rsidP="00602831">
      <w:pPr>
        <w:pStyle w:val="Odsekzoznamu"/>
        <w:numPr>
          <w:ilvl w:val="0"/>
          <w:numId w:val="7"/>
        </w:numPr>
        <w:spacing w:line="360" w:lineRule="auto"/>
        <w:jc w:val="both"/>
        <w:rPr>
          <w:rFonts w:ascii="Garamond" w:hAnsi="Garamond"/>
        </w:rPr>
      </w:pPr>
      <w:r>
        <w:rPr>
          <w:rFonts w:ascii="Garamond" w:hAnsi="Garamond"/>
        </w:rPr>
        <w:t>d</w:t>
      </w:r>
      <w:r w:rsidR="00D04EF3" w:rsidRPr="00602831">
        <w:rPr>
          <w:rFonts w:ascii="Garamond" w:hAnsi="Garamond"/>
        </w:rPr>
        <w:t>o KD sa  prednostne  zaraďujú  žiaci  na  pravidelnú  dochádzku,  ktorých</w:t>
      </w:r>
    </w:p>
    <w:p w:rsidR="00602831" w:rsidRDefault="00602831" w:rsidP="00602831">
      <w:pPr>
        <w:spacing w:line="360" w:lineRule="auto"/>
        <w:ind w:left="720"/>
        <w:jc w:val="both"/>
        <w:rPr>
          <w:rFonts w:ascii="Garamond" w:hAnsi="Garamond"/>
        </w:rPr>
      </w:pPr>
      <w:r>
        <w:rPr>
          <w:rFonts w:ascii="Garamond" w:hAnsi="Garamond"/>
        </w:rPr>
        <w:t>rodičia sú zamestnaní,</w:t>
      </w:r>
    </w:p>
    <w:p w:rsidR="00D04EF3" w:rsidRPr="00602831" w:rsidRDefault="00602831" w:rsidP="00602831">
      <w:pPr>
        <w:pStyle w:val="Odsekzoznamu"/>
        <w:numPr>
          <w:ilvl w:val="0"/>
          <w:numId w:val="7"/>
        </w:numPr>
        <w:spacing w:line="360" w:lineRule="auto"/>
        <w:jc w:val="both"/>
        <w:rPr>
          <w:rFonts w:ascii="Garamond" w:hAnsi="Garamond"/>
        </w:rPr>
      </w:pPr>
      <w:r>
        <w:rPr>
          <w:rFonts w:ascii="Garamond" w:hAnsi="Garamond"/>
        </w:rPr>
        <w:t>z</w:t>
      </w:r>
      <w:r w:rsidR="00D04EF3" w:rsidRPr="00602831">
        <w:rPr>
          <w:rFonts w:ascii="Garamond" w:hAnsi="Garamond"/>
        </w:rPr>
        <w:t>araďujú sa do oddelení podľa veku a do záujmových útvarov podľa osobného záujmu o jednotlivé činnosti.</w:t>
      </w:r>
    </w:p>
    <w:p w:rsidR="00D04EF3" w:rsidRPr="00D04EF3" w:rsidRDefault="00D04EF3" w:rsidP="00D04EF3">
      <w:pPr>
        <w:spacing w:line="360" w:lineRule="auto"/>
        <w:ind w:left="720"/>
        <w:jc w:val="both"/>
        <w:rPr>
          <w:rFonts w:ascii="Garamond" w:hAnsi="Garamond"/>
        </w:rPr>
      </w:pPr>
    </w:p>
    <w:p w:rsidR="00602831" w:rsidRDefault="00D04EF3" w:rsidP="00602831">
      <w:pPr>
        <w:spacing w:line="360" w:lineRule="auto"/>
        <w:ind w:left="720"/>
        <w:jc w:val="both"/>
        <w:rPr>
          <w:rFonts w:ascii="Garamond" w:hAnsi="Garamond"/>
          <w:b/>
        </w:rPr>
      </w:pPr>
      <w:r w:rsidRPr="00602831">
        <w:rPr>
          <w:rFonts w:ascii="Garamond" w:hAnsi="Garamond"/>
          <w:b/>
        </w:rPr>
        <w:t>4.  Výchovno</w:t>
      </w:r>
      <w:r w:rsidR="00602831">
        <w:rPr>
          <w:rFonts w:ascii="Garamond" w:hAnsi="Garamond"/>
          <w:b/>
        </w:rPr>
        <w:t>-vzdelávacia činnosť KLUBU DETÍ</w:t>
      </w:r>
    </w:p>
    <w:p w:rsidR="00602831" w:rsidRPr="00602831" w:rsidRDefault="00602831" w:rsidP="00602831">
      <w:pPr>
        <w:pStyle w:val="Odsekzoznamu"/>
        <w:numPr>
          <w:ilvl w:val="0"/>
          <w:numId w:val="7"/>
        </w:numPr>
        <w:spacing w:line="360" w:lineRule="auto"/>
        <w:jc w:val="both"/>
        <w:rPr>
          <w:rFonts w:ascii="Garamond" w:hAnsi="Garamond"/>
          <w:b/>
        </w:rPr>
      </w:pPr>
      <w:r>
        <w:rPr>
          <w:rFonts w:ascii="Garamond" w:hAnsi="Garamond"/>
        </w:rPr>
        <w:t>v</w:t>
      </w:r>
      <w:r w:rsidR="00D04EF3" w:rsidRPr="00602831">
        <w:rPr>
          <w:rFonts w:ascii="Garamond" w:hAnsi="Garamond"/>
        </w:rPr>
        <w:t>ýchovno-vzdelávacia činnosť v KD je zameraná na činnosť oddychového, rekreačného a záujmového charakteru a na prípravu na vyučovanie, ktorá sa uskut</w:t>
      </w:r>
      <w:r>
        <w:rPr>
          <w:rFonts w:ascii="Garamond" w:hAnsi="Garamond"/>
        </w:rPr>
        <w:t>očňuje v oddeleniach KD,</w:t>
      </w:r>
    </w:p>
    <w:p w:rsidR="00602831" w:rsidRPr="00602831" w:rsidRDefault="00602831" w:rsidP="00602831">
      <w:pPr>
        <w:pStyle w:val="Odsekzoznamu"/>
        <w:numPr>
          <w:ilvl w:val="0"/>
          <w:numId w:val="7"/>
        </w:numPr>
        <w:spacing w:line="360" w:lineRule="auto"/>
        <w:jc w:val="both"/>
        <w:rPr>
          <w:rFonts w:ascii="Garamond" w:hAnsi="Garamond"/>
          <w:b/>
        </w:rPr>
      </w:pPr>
      <w:r>
        <w:rPr>
          <w:rFonts w:ascii="Garamond" w:hAnsi="Garamond"/>
        </w:rPr>
        <w:t>z</w:t>
      </w:r>
      <w:r w:rsidR="00D04EF3" w:rsidRPr="00602831">
        <w:rPr>
          <w:rFonts w:ascii="Garamond" w:hAnsi="Garamond"/>
        </w:rPr>
        <w:t>áujmová činnosť sa uskutočňuje spravidla v záujmových útvaroch  príležito</w:t>
      </w:r>
      <w:r>
        <w:rPr>
          <w:rFonts w:ascii="Garamond" w:hAnsi="Garamond"/>
        </w:rPr>
        <w:t>stného, krátkodobého charakteru,</w:t>
      </w:r>
    </w:p>
    <w:p w:rsidR="00602831" w:rsidRPr="00602831" w:rsidRDefault="00602831" w:rsidP="00602831">
      <w:pPr>
        <w:pStyle w:val="Odsekzoznamu"/>
        <w:numPr>
          <w:ilvl w:val="0"/>
          <w:numId w:val="7"/>
        </w:numPr>
        <w:spacing w:line="360" w:lineRule="auto"/>
        <w:jc w:val="both"/>
        <w:rPr>
          <w:rFonts w:ascii="Garamond" w:hAnsi="Garamond"/>
          <w:b/>
        </w:rPr>
      </w:pPr>
      <w:r>
        <w:rPr>
          <w:rFonts w:ascii="Garamond" w:hAnsi="Garamond"/>
        </w:rPr>
        <w:t>v</w:t>
      </w:r>
      <w:r w:rsidR="00D04EF3" w:rsidRPr="00602831">
        <w:rPr>
          <w:rFonts w:ascii="Garamond" w:hAnsi="Garamond"/>
        </w:rPr>
        <w:t xml:space="preserve"> oblasti rekreačného charakteru – vychádzkami, športom a cvičením umožniť žiakom čo najviac voľného času stráviť pohybom na čerstvom vzduchu a takto sa stara</w:t>
      </w:r>
      <w:r>
        <w:rPr>
          <w:rFonts w:ascii="Garamond" w:hAnsi="Garamond"/>
        </w:rPr>
        <w:t>ť o dobrý telesný rozvoj žiakov,</w:t>
      </w:r>
    </w:p>
    <w:p w:rsidR="00602831" w:rsidRPr="00602831" w:rsidRDefault="00602831" w:rsidP="00602831">
      <w:pPr>
        <w:pStyle w:val="Odsekzoznamu"/>
        <w:numPr>
          <w:ilvl w:val="0"/>
          <w:numId w:val="7"/>
        </w:numPr>
        <w:spacing w:line="360" w:lineRule="auto"/>
        <w:jc w:val="both"/>
        <w:rPr>
          <w:rFonts w:ascii="Garamond" w:hAnsi="Garamond"/>
          <w:b/>
        </w:rPr>
      </w:pPr>
      <w:r>
        <w:rPr>
          <w:rFonts w:ascii="Garamond" w:hAnsi="Garamond"/>
        </w:rPr>
        <w:lastRenderedPageBreak/>
        <w:t>v</w:t>
      </w:r>
      <w:r w:rsidR="00D04EF3" w:rsidRPr="00602831">
        <w:rPr>
          <w:rFonts w:ascii="Garamond" w:hAnsi="Garamond"/>
        </w:rPr>
        <w:t xml:space="preserve"> čase určenom na prípravu na vyučovanie si žiaci podľa pokynov starostlivo</w:t>
      </w:r>
      <w:r>
        <w:rPr>
          <w:rFonts w:ascii="Garamond" w:hAnsi="Garamond"/>
        </w:rPr>
        <w:t xml:space="preserve"> vypracujú úlohy, opakujú učivo,</w:t>
      </w:r>
    </w:p>
    <w:p w:rsidR="00602831" w:rsidRPr="00602831" w:rsidRDefault="00602831" w:rsidP="00602831">
      <w:pPr>
        <w:pStyle w:val="Odsekzoznamu"/>
        <w:numPr>
          <w:ilvl w:val="0"/>
          <w:numId w:val="7"/>
        </w:numPr>
        <w:spacing w:line="360" w:lineRule="auto"/>
        <w:jc w:val="both"/>
        <w:rPr>
          <w:rFonts w:ascii="Garamond" w:hAnsi="Garamond"/>
          <w:b/>
        </w:rPr>
      </w:pPr>
      <w:r>
        <w:rPr>
          <w:rFonts w:ascii="Garamond" w:hAnsi="Garamond"/>
        </w:rPr>
        <w:t>v</w:t>
      </w:r>
      <w:r w:rsidR="00D04EF3" w:rsidRPr="00602831">
        <w:rPr>
          <w:rFonts w:ascii="Garamond" w:hAnsi="Garamond"/>
        </w:rPr>
        <w:t xml:space="preserve"> rámci činnosti v KD sa organizujú rôzne kultúrne a iné podujatia. Vstup</w:t>
      </w:r>
      <w:r>
        <w:rPr>
          <w:rFonts w:ascii="Garamond" w:hAnsi="Garamond"/>
        </w:rPr>
        <w:t>né hradia rodičia,</w:t>
      </w:r>
    </w:p>
    <w:p w:rsidR="00602831" w:rsidRPr="00602831" w:rsidRDefault="00602831" w:rsidP="00602831">
      <w:pPr>
        <w:pStyle w:val="Odsekzoznamu"/>
        <w:numPr>
          <w:ilvl w:val="0"/>
          <w:numId w:val="7"/>
        </w:numPr>
        <w:spacing w:line="360" w:lineRule="auto"/>
        <w:jc w:val="both"/>
        <w:rPr>
          <w:rFonts w:ascii="Garamond" w:hAnsi="Garamond"/>
          <w:b/>
        </w:rPr>
      </w:pPr>
      <w:r>
        <w:rPr>
          <w:rFonts w:ascii="Garamond" w:hAnsi="Garamond"/>
        </w:rPr>
        <w:t>s</w:t>
      </w:r>
      <w:r w:rsidR="00D04EF3" w:rsidRPr="00602831">
        <w:rPr>
          <w:rFonts w:ascii="Garamond" w:hAnsi="Garamond"/>
        </w:rPr>
        <w:t>účasťou výchovno-vzdelávacej činnosti je aj stravovanie žiakov. Žiaci prichádzajú do jedálne čistí, slušne sa správajú a správne stolujú. Po skončení obeda celé oddele</w:t>
      </w:r>
      <w:r>
        <w:rPr>
          <w:rFonts w:ascii="Garamond" w:hAnsi="Garamond"/>
        </w:rPr>
        <w:t>nie odchádza z jedálne spoločne,</w:t>
      </w:r>
    </w:p>
    <w:p w:rsidR="00602831" w:rsidRPr="00602831" w:rsidRDefault="00602831" w:rsidP="00602831">
      <w:pPr>
        <w:pStyle w:val="Odsekzoznamu"/>
        <w:numPr>
          <w:ilvl w:val="0"/>
          <w:numId w:val="7"/>
        </w:numPr>
        <w:spacing w:line="360" w:lineRule="auto"/>
        <w:jc w:val="both"/>
        <w:rPr>
          <w:rFonts w:ascii="Garamond" w:hAnsi="Garamond"/>
          <w:b/>
        </w:rPr>
      </w:pPr>
      <w:r>
        <w:rPr>
          <w:rFonts w:ascii="Garamond" w:hAnsi="Garamond"/>
        </w:rPr>
        <w:t>n</w:t>
      </w:r>
      <w:r w:rsidR="00D04EF3" w:rsidRPr="00602831">
        <w:rPr>
          <w:rFonts w:ascii="Garamond" w:hAnsi="Garamond"/>
        </w:rPr>
        <w:t>a záujmovú a rekreačnú činnosť v KD sa môže využívať aj špeciálna učebňa, ihrisko a iné objekty školy.</w:t>
      </w:r>
    </w:p>
    <w:p w:rsidR="00D04EF3" w:rsidRPr="0027700B" w:rsidRDefault="00602831" w:rsidP="00F65335">
      <w:pPr>
        <w:pStyle w:val="Odsekzoznamu"/>
        <w:numPr>
          <w:ilvl w:val="0"/>
          <w:numId w:val="7"/>
        </w:numPr>
        <w:spacing w:line="360" w:lineRule="auto"/>
        <w:jc w:val="both"/>
        <w:rPr>
          <w:rFonts w:ascii="Garamond" w:hAnsi="Garamond"/>
          <w:b/>
        </w:rPr>
      </w:pPr>
      <w:r>
        <w:rPr>
          <w:rFonts w:ascii="Garamond" w:hAnsi="Garamond"/>
        </w:rPr>
        <w:t>s</w:t>
      </w:r>
      <w:r w:rsidR="00D04EF3" w:rsidRPr="00602831">
        <w:rPr>
          <w:rFonts w:ascii="Garamond" w:hAnsi="Garamond"/>
        </w:rPr>
        <w:t>účasťou vzdelávacej činnosti</w:t>
      </w:r>
      <w:r w:rsidR="00651B2C">
        <w:rPr>
          <w:rFonts w:ascii="Garamond" w:hAnsi="Garamond"/>
        </w:rPr>
        <w:t xml:space="preserve"> je aj ponuka anglického jazyka, španielskeho jazyka, </w:t>
      </w:r>
      <w:r>
        <w:rPr>
          <w:rFonts w:ascii="Garamond" w:hAnsi="Garamond"/>
        </w:rPr>
        <w:t xml:space="preserve">výtvarného krúžku, </w:t>
      </w:r>
      <w:r w:rsidR="00651B2C">
        <w:rPr>
          <w:rFonts w:ascii="Garamond" w:hAnsi="Garamond"/>
        </w:rPr>
        <w:t>prípravy na Testovanie 5 a 9, hravej</w:t>
      </w:r>
      <w:r>
        <w:rPr>
          <w:rFonts w:ascii="Garamond" w:hAnsi="Garamond"/>
        </w:rPr>
        <w:t xml:space="preserve"> matematiky a slovenčiny, pohybového krúžku</w:t>
      </w:r>
      <w:r w:rsidR="00651B2C">
        <w:rPr>
          <w:rFonts w:ascii="Garamond" w:hAnsi="Garamond"/>
        </w:rPr>
        <w:t xml:space="preserve">, </w:t>
      </w:r>
      <w:r w:rsidR="00F65335">
        <w:rPr>
          <w:rFonts w:ascii="Garamond" w:hAnsi="Garamond"/>
        </w:rPr>
        <w:t>Program Druhý krok, ktorý d</w:t>
      </w:r>
      <w:r w:rsidR="00F65335" w:rsidRPr="00F65335">
        <w:rPr>
          <w:rFonts w:ascii="Garamond" w:hAnsi="Garamond"/>
        </w:rPr>
        <w:t>okázateľne u detí rozvíja empatiu, súdržnosť, komunikačné zručnosti či vhodné sociálne správanie. Pomáha zvládať agresiu a šikanovanie na školách</w:t>
      </w:r>
      <w:r w:rsidR="00F65335">
        <w:rPr>
          <w:rFonts w:ascii="Garamond" w:hAnsi="Garamond"/>
        </w:rPr>
        <w:t xml:space="preserve">, </w:t>
      </w:r>
      <w:r w:rsidR="00651B2C">
        <w:rPr>
          <w:rFonts w:ascii="Garamond" w:hAnsi="Garamond"/>
        </w:rPr>
        <w:t>plaveckého krúžku, a pod.</w:t>
      </w:r>
    </w:p>
    <w:p w:rsidR="006E672C" w:rsidRDefault="006E672C" w:rsidP="006E672C">
      <w:pPr>
        <w:spacing w:line="360" w:lineRule="auto"/>
        <w:ind w:left="720"/>
        <w:jc w:val="both"/>
        <w:rPr>
          <w:rFonts w:ascii="Garamond" w:hAnsi="Garamond"/>
          <w:b/>
        </w:rPr>
      </w:pPr>
      <w:r>
        <w:rPr>
          <w:rFonts w:ascii="Garamond" w:hAnsi="Garamond"/>
          <w:b/>
        </w:rPr>
        <w:t xml:space="preserve">5.  Dochádzka žiakov </w:t>
      </w:r>
    </w:p>
    <w:p w:rsidR="006E672C" w:rsidRPr="006E672C" w:rsidRDefault="006E672C" w:rsidP="006E672C">
      <w:pPr>
        <w:pStyle w:val="Odsekzoznamu"/>
        <w:numPr>
          <w:ilvl w:val="0"/>
          <w:numId w:val="7"/>
        </w:numPr>
        <w:spacing w:line="360" w:lineRule="auto"/>
        <w:jc w:val="both"/>
        <w:rPr>
          <w:rFonts w:ascii="Garamond" w:hAnsi="Garamond"/>
          <w:b/>
        </w:rPr>
      </w:pPr>
      <w:r>
        <w:rPr>
          <w:rFonts w:ascii="Garamond" w:hAnsi="Garamond"/>
        </w:rPr>
        <w:t>r</w:t>
      </w:r>
      <w:r w:rsidR="00D04EF3" w:rsidRPr="006E672C">
        <w:rPr>
          <w:rFonts w:ascii="Garamond" w:hAnsi="Garamond"/>
        </w:rPr>
        <w:t>ozsah denne dochádzky, spôsob odchodu detí, prípadne záujmovú činnosť detí mimo KD uvedie rodič na zápisnom lístku. Prípadne zmeny v dochádzke a spôsobe</w:t>
      </w:r>
      <w:r>
        <w:rPr>
          <w:rFonts w:ascii="Garamond" w:hAnsi="Garamond"/>
        </w:rPr>
        <w:t xml:space="preserve"> odchodu oznamuje rodič písomne,</w:t>
      </w:r>
    </w:p>
    <w:p w:rsidR="00D04EF3" w:rsidRPr="002B79DD" w:rsidRDefault="006E672C" w:rsidP="002B79DD">
      <w:pPr>
        <w:pStyle w:val="Odsekzoznamu"/>
        <w:numPr>
          <w:ilvl w:val="0"/>
          <w:numId w:val="7"/>
        </w:numPr>
        <w:spacing w:line="360" w:lineRule="auto"/>
        <w:jc w:val="both"/>
        <w:rPr>
          <w:rFonts w:ascii="Garamond" w:hAnsi="Garamond"/>
          <w:b/>
        </w:rPr>
      </w:pPr>
      <w:r>
        <w:rPr>
          <w:rFonts w:ascii="Garamond" w:hAnsi="Garamond"/>
        </w:rPr>
        <w:t>ž</w:t>
      </w:r>
      <w:r w:rsidR="00D04EF3" w:rsidRPr="006E672C">
        <w:rPr>
          <w:rFonts w:ascii="Garamond" w:hAnsi="Garamond"/>
        </w:rPr>
        <w:t>ia</w:t>
      </w:r>
      <w:r>
        <w:rPr>
          <w:rFonts w:ascii="Garamond" w:hAnsi="Garamond"/>
        </w:rPr>
        <w:t>č</w:t>
      </w:r>
      <w:r w:rsidR="00D04EF3" w:rsidRPr="006E672C">
        <w:rPr>
          <w:rFonts w:ascii="Garamond" w:hAnsi="Garamond"/>
        </w:rPr>
        <w:t xml:space="preserve">ka možno v priebehu školského roka prihlásiť a odhlásiť do KD. </w:t>
      </w:r>
    </w:p>
    <w:p w:rsidR="006E672C" w:rsidRDefault="00D04EF3" w:rsidP="006E672C">
      <w:pPr>
        <w:spacing w:line="360" w:lineRule="auto"/>
        <w:ind w:left="720"/>
        <w:jc w:val="both"/>
        <w:rPr>
          <w:rFonts w:ascii="Garamond" w:hAnsi="Garamond"/>
          <w:b/>
        </w:rPr>
      </w:pPr>
      <w:r w:rsidRPr="006E672C">
        <w:rPr>
          <w:rFonts w:ascii="Garamond" w:hAnsi="Garamond"/>
          <w:b/>
        </w:rPr>
        <w:t>6.  Starostlivos</w:t>
      </w:r>
      <w:r w:rsidR="006E672C">
        <w:rPr>
          <w:rFonts w:ascii="Garamond" w:hAnsi="Garamond"/>
          <w:b/>
        </w:rPr>
        <w:t>ť o zdravie a bezpečnosť žiakov</w:t>
      </w:r>
    </w:p>
    <w:p w:rsidR="006E672C" w:rsidRPr="006E672C" w:rsidRDefault="006E672C" w:rsidP="006E672C">
      <w:pPr>
        <w:pStyle w:val="Odsekzoznamu"/>
        <w:numPr>
          <w:ilvl w:val="0"/>
          <w:numId w:val="7"/>
        </w:numPr>
        <w:spacing w:line="360" w:lineRule="auto"/>
        <w:jc w:val="both"/>
        <w:rPr>
          <w:rFonts w:ascii="Garamond" w:hAnsi="Garamond"/>
          <w:b/>
        </w:rPr>
      </w:pPr>
      <w:r>
        <w:rPr>
          <w:rFonts w:ascii="Garamond" w:hAnsi="Garamond"/>
        </w:rPr>
        <w:t>z</w:t>
      </w:r>
      <w:r w:rsidR="00D04EF3" w:rsidRPr="006E672C">
        <w:rPr>
          <w:rFonts w:ascii="Garamond" w:hAnsi="Garamond"/>
        </w:rPr>
        <w:t>a bezpečnosť žiakov počas ich celého pobytu v KD zodp</w:t>
      </w:r>
      <w:r>
        <w:rPr>
          <w:rFonts w:ascii="Garamond" w:hAnsi="Garamond"/>
        </w:rPr>
        <w:t>ovedá príslušná  vychovávateľka,</w:t>
      </w:r>
    </w:p>
    <w:p w:rsidR="006E672C" w:rsidRPr="006E672C" w:rsidRDefault="006E672C" w:rsidP="006E672C">
      <w:pPr>
        <w:pStyle w:val="Odsekzoznamu"/>
        <w:numPr>
          <w:ilvl w:val="0"/>
          <w:numId w:val="7"/>
        </w:numPr>
        <w:spacing w:line="360" w:lineRule="auto"/>
        <w:jc w:val="both"/>
        <w:rPr>
          <w:rFonts w:ascii="Garamond" w:hAnsi="Garamond"/>
          <w:b/>
        </w:rPr>
      </w:pPr>
      <w:r>
        <w:rPr>
          <w:rFonts w:ascii="Garamond" w:hAnsi="Garamond"/>
        </w:rPr>
        <w:t>p</w:t>
      </w:r>
      <w:r w:rsidR="00D04EF3" w:rsidRPr="006E672C">
        <w:rPr>
          <w:rFonts w:ascii="Garamond" w:hAnsi="Garamond"/>
        </w:rPr>
        <w:t>rechod žiakov do KD v rámci š</w:t>
      </w:r>
      <w:r>
        <w:rPr>
          <w:rFonts w:ascii="Garamond" w:hAnsi="Garamond"/>
        </w:rPr>
        <w:t>koly zabezpečuje vychovávateľka,</w:t>
      </w:r>
    </w:p>
    <w:p w:rsidR="006E672C" w:rsidRPr="006E672C" w:rsidRDefault="006E672C" w:rsidP="006E672C">
      <w:pPr>
        <w:pStyle w:val="Odsekzoznamu"/>
        <w:numPr>
          <w:ilvl w:val="0"/>
          <w:numId w:val="7"/>
        </w:numPr>
        <w:spacing w:line="360" w:lineRule="auto"/>
        <w:jc w:val="both"/>
        <w:rPr>
          <w:rFonts w:ascii="Garamond" w:hAnsi="Garamond"/>
          <w:b/>
        </w:rPr>
      </w:pPr>
      <w:r>
        <w:rPr>
          <w:rFonts w:ascii="Garamond" w:hAnsi="Garamond"/>
        </w:rPr>
        <w:t>počas</w:t>
      </w:r>
      <w:r>
        <w:rPr>
          <w:rFonts w:ascii="Garamond" w:hAnsi="Garamond"/>
        </w:rPr>
        <w:tab/>
        <w:t xml:space="preserve">konania popoludňajšieho vyučovania - </w:t>
      </w:r>
      <w:r w:rsidR="00D04EF3" w:rsidRPr="006E672C">
        <w:rPr>
          <w:rFonts w:ascii="Garamond" w:hAnsi="Garamond"/>
        </w:rPr>
        <w:t>nepovinných predmetov  vyučujúci preberajúci detí od vychovávateľky do svojej zodpovednosti a po skončení podľa dohody s rodičom,  dieťa uvoľňujú domov, a</w:t>
      </w:r>
      <w:r>
        <w:rPr>
          <w:rFonts w:ascii="Garamond" w:hAnsi="Garamond"/>
        </w:rPr>
        <w:t>lebo odovzdávajú vychovávateľke,</w:t>
      </w:r>
    </w:p>
    <w:p w:rsidR="00D04EF3" w:rsidRPr="006E672C" w:rsidRDefault="006E672C" w:rsidP="006E672C">
      <w:pPr>
        <w:pStyle w:val="Odsekzoznamu"/>
        <w:numPr>
          <w:ilvl w:val="0"/>
          <w:numId w:val="7"/>
        </w:numPr>
        <w:spacing w:line="360" w:lineRule="auto"/>
        <w:jc w:val="both"/>
        <w:rPr>
          <w:rFonts w:ascii="Garamond" w:hAnsi="Garamond"/>
          <w:b/>
        </w:rPr>
      </w:pPr>
      <w:r>
        <w:rPr>
          <w:rFonts w:ascii="Garamond" w:hAnsi="Garamond"/>
        </w:rPr>
        <w:t>p</w:t>
      </w:r>
      <w:r w:rsidR="00D04EF3" w:rsidRPr="006E672C">
        <w:rPr>
          <w:rFonts w:ascii="Garamond" w:hAnsi="Garamond"/>
        </w:rPr>
        <w:t xml:space="preserve">ri  hrách  a iných  činnostiach  je  vychovávateľka  povinná  poučiť  žiakov </w:t>
      </w:r>
    </w:p>
    <w:p w:rsidR="006E672C" w:rsidRDefault="006E672C" w:rsidP="006E672C">
      <w:pPr>
        <w:spacing w:line="360" w:lineRule="auto"/>
        <w:ind w:left="720"/>
        <w:jc w:val="both"/>
        <w:rPr>
          <w:rFonts w:ascii="Garamond" w:hAnsi="Garamond"/>
        </w:rPr>
      </w:pPr>
      <w:r>
        <w:rPr>
          <w:rFonts w:ascii="Garamond" w:hAnsi="Garamond"/>
        </w:rPr>
        <w:t xml:space="preserve"> o bezpečnosti,</w:t>
      </w:r>
    </w:p>
    <w:p w:rsidR="00D04EF3" w:rsidRPr="006E672C" w:rsidRDefault="006E672C" w:rsidP="006E672C">
      <w:pPr>
        <w:pStyle w:val="Odsekzoznamu"/>
        <w:numPr>
          <w:ilvl w:val="0"/>
          <w:numId w:val="7"/>
        </w:numPr>
        <w:spacing w:line="360" w:lineRule="auto"/>
        <w:jc w:val="both"/>
        <w:rPr>
          <w:rFonts w:ascii="Garamond" w:hAnsi="Garamond"/>
        </w:rPr>
      </w:pPr>
      <w:r>
        <w:rPr>
          <w:rFonts w:ascii="Garamond" w:hAnsi="Garamond"/>
        </w:rPr>
        <w:t>p</w:t>
      </w:r>
      <w:r w:rsidR="00D04EF3" w:rsidRPr="006E672C">
        <w:rPr>
          <w:rFonts w:ascii="Garamond" w:hAnsi="Garamond"/>
        </w:rPr>
        <w:t xml:space="preserve">ri činnostiach organizovaných mimo objektu KD môže mať vychovávateľka     </w:t>
      </w:r>
    </w:p>
    <w:p w:rsidR="006E672C" w:rsidRDefault="006E672C" w:rsidP="006E672C">
      <w:pPr>
        <w:spacing w:line="360" w:lineRule="auto"/>
        <w:ind w:left="720"/>
        <w:jc w:val="both"/>
        <w:rPr>
          <w:rFonts w:ascii="Garamond" w:hAnsi="Garamond"/>
        </w:rPr>
      </w:pPr>
      <w:r>
        <w:rPr>
          <w:rFonts w:ascii="Garamond" w:hAnsi="Garamond"/>
        </w:rPr>
        <w:t xml:space="preserve"> najviac 25 detí,</w:t>
      </w:r>
    </w:p>
    <w:p w:rsidR="006E672C" w:rsidRDefault="006E672C" w:rsidP="006E672C">
      <w:pPr>
        <w:pStyle w:val="Odsekzoznamu"/>
        <w:numPr>
          <w:ilvl w:val="0"/>
          <w:numId w:val="7"/>
        </w:numPr>
        <w:spacing w:line="360" w:lineRule="auto"/>
        <w:jc w:val="both"/>
        <w:rPr>
          <w:rFonts w:ascii="Garamond" w:hAnsi="Garamond"/>
        </w:rPr>
      </w:pPr>
      <w:r>
        <w:rPr>
          <w:rFonts w:ascii="Garamond" w:hAnsi="Garamond"/>
        </w:rPr>
        <w:t>v</w:t>
      </w:r>
      <w:r w:rsidR="00D04EF3" w:rsidRPr="006E672C">
        <w:rPr>
          <w:rFonts w:ascii="Garamond" w:hAnsi="Garamond"/>
        </w:rPr>
        <w:t xml:space="preserve"> prípade úrazu poskytne vychovávateľka prvú pomoc, oznámi ho vede</w:t>
      </w:r>
      <w:r>
        <w:rPr>
          <w:rFonts w:ascii="Garamond" w:hAnsi="Garamond"/>
        </w:rPr>
        <w:t>niu školy a napíše o ňom záznam,</w:t>
      </w:r>
    </w:p>
    <w:p w:rsidR="006E672C" w:rsidRDefault="006E672C" w:rsidP="006E672C">
      <w:pPr>
        <w:pStyle w:val="Odsekzoznamu"/>
        <w:numPr>
          <w:ilvl w:val="0"/>
          <w:numId w:val="7"/>
        </w:numPr>
        <w:spacing w:line="360" w:lineRule="auto"/>
        <w:jc w:val="both"/>
        <w:rPr>
          <w:rFonts w:ascii="Garamond" w:hAnsi="Garamond"/>
        </w:rPr>
      </w:pPr>
      <w:r>
        <w:rPr>
          <w:rFonts w:ascii="Garamond" w:hAnsi="Garamond"/>
        </w:rPr>
        <w:t>n</w:t>
      </w:r>
      <w:r w:rsidR="00D04EF3" w:rsidRPr="006E672C">
        <w:rPr>
          <w:rFonts w:ascii="Garamond" w:hAnsi="Garamond"/>
        </w:rPr>
        <w:t>osenie drahých a nebezpečných pre</w:t>
      </w:r>
      <w:r>
        <w:rPr>
          <w:rFonts w:ascii="Garamond" w:hAnsi="Garamond"/>
        </w:rPr>
        <w:t>dmetov do KD je zakázané,</w:t>
      </w:r>
    </w:p>
    <w:p w:rsidR="006E672C" w:rsidRDefault="006E672C" w:rsidP="006E672C">
      <w:pPr>
        <w:pStyle w:val="Odsekzoznamu"/>
        <w:numPr>
          <w:ilvl w:val="0"/>
          <w:numId w:val="7"/>
        </w:numPr>
        <w:spacing w:line="360" w:lineRule="auto"/>
        <w:jc w:val="both"/>
        <w:rPr>
          <w:rFonts w:ascii="Garamond" w:hAnsi="Garamond"/>
        </w:rPr>
      </w:pPr>
      <w:r>
        <w:rPr>
          <w:rFonts w:ascii="Garamond" w:hAnsi="Garamond"/>
        </w:rPr>
        <w:t>d</w:t>
      </w:r>
      <w:r w:rsidR="00D04EF3" w:rsidRPr="006E672C">
        <w:rPr>
          <w:rFonts w:ascii="Garamond" w:hAnsi="Garamond"/>
        </w:rPr>
        <w:t xml:space="preserve">ieťa musí mať počas pobytu v KD prezuvky a hygienické vrecúško, žiaci musia mať svoje osobné veci (vrchné ošatenie, prezuvky, topánky) </w:t>
      </w:r>
      <w:r>
        <w:rPr>
          <w:rFonts w:ascii="Garamond" w:hAnsi="Garamond"/>
        </w:rPr>
        <w:t>označené, pre prípad odcudzenia,</w:t>
      </w:r>
    </w:p>
    <w:p w:rsidR="006E672C" w:rsidRDefault="006E672C" w:rsidP="006E672C">
      <w:pPr>
        <w:pStyle w:val="Odsekzoznamu"/>
        <w:numPr>
          <w:ilvl w:val="0"/>
          <w:numId w:val="7"/>
        </w:numPr>
        <w:spacing w:line="360" w:lineRule="auto"/>
        <w:jc w:val="both"/>
        <w:rPr>
          <w:rFonts w:ascii="Garamond" w:hAnsi="Garamond"/>
        </w:rPr>
      </w:pPr>
      <w:r>
        <w:rPr>
          <w:rFonts w:ascii="Garamond" w:hAnsi="Garamond"/>
        </w:rPr>
        <w:lastRenderedPageBreak/>
        <w:t>s</w:t>
      </w:r>
      <w:r w:rsidR="00D04EF3" w:rsidRPr="006E672C">
        <w:rPr>
          <w:rFonts w:ascii="Garamond" w:hAnsi="Garamond"/>
        </w:rPr>
        <w:t>traty z priestorov KD u poisteného žiaka vybavuje  vychovávateľka v spolu</w:t>
      </w:r>
      <w:r>
        <w:rPr>
          <w:rFonts w:ascii="Garamond" w:hAnsi="Garamond"/>
        </w:rPr>
        <w:t>práci s rodičmi a vedením školy,</w:t>
      </w:r>
    </w:p>
    <w:p w:rsidR="006E672C" w:rsidRDefault="006E672C" w:rsidP="006E672C">
      <w:pPr>
        <w:pStyle w:val="Odsekzoznamu"/>
        <w:numPr>
          <w:ilvl w:val="0"/>
          <w:numId w:val="7"/>
        </w:numPr>
        <w:spacing w:line="360" w:lineRule="auto"/>
        <w:jc w:val="both"/>
        <w:rPr>
          <w:rFonts w:ascii="Garamond" w:hAnsi="Garamond"/>
        </w:rPr>
      </w:pPr>
      <w:r>
        <w:rPr>
          <w:rFonts w:ascii="Garamond" w:hAnsi="Garamond"/>
        </w:rPr>
        <w:t>p</w:t>
      </w:r>
      <w:r w:rsidR="00D04EF3" w:rsidRPr="006E672C">
        <w:rPr>
          <w:rFonts w:ascii="Garamond" w:hAnsi="Garamond"/>
        </w:rPr>
        <w:t>ri vychádzkach, výletoch a iných podujatiach mimo objektu KD zodpovedá za deti vychovávateľka až d</w:t>
      </w:r>
      <w:r>
        <w:rPr>
          <w:rFonts w:ascii="Garamond" w:hAnsi="Garamond"/>
        </w:rPr>
        <w:t>o ich rozchodu pred objektom KD,</w:t>
      </w:r>
    </w:p>
    <w:p w:rsidR="006E672C" w:rsidRDefault="006E672C" w:rsidP="006E672C">
      <w:pPr>
        <w:pStyle w:val="Odsekzoznamu"/>
        <w:numPr>
          <w:ilvl w:val="0"/>
          <w:numId w:val="7"/>
        </w:numPr>
        <w:spacing w:line="360" w:lineRule="auto"/>
        <w:jc w:val="both"/>
        <w:rPr>
          <w:rFonts w:ascii="Garamond" w:hAnsi="Garamond"/>
        </w:rPr>
      </w:pPr>
      <w:r>
        <w:rPr>
          <w:rFonts w:ascii="Garamond" w:hAnsi="Garamond"/>
        </w:rPr>
        <w:t>z</w:t>
      </w:r>
      <w:r w:rsidR="00D04EF3" w:rsidRPr="006E672C">
        <w:rPr>
          <w:rFonts w:ascii="Garamond" w:hAnsi="Garamond"/>
        </w:rPr>
        <w:t xml:space="preserve"> miesta konania môže byť žiak uvoľnený len na základe pí</w:t>
      </w:r>
      <w:r>
        <w:rPr>
          <w:rFonts w:ascii="Garamond" w:hAnsi="Garamond"/>
        </w:rPr>
        <w:t>somného súhlasu rodičov,</w:t>
      </w:r>
    </w:p>
    <w:p w:rsidR="00D04EF3" w:rsidRPr="006E672C" w:rsidRDefault="006E672C" w:rsidP="006E672C">
      <w:pPr>
        <w:pStyle w:val="Odsekzoznamu"/>
        <w:numPr>
          <w:ilvl w:val="0"/>
          <w:numId w:val="7"/>
        </w:numPr>
        <w:spacing w:line="360" w:lineRule="auto"/>
        <w:jc w:val="both"/>
        <w:rPr>
          <w:rFonts w:ascii="Garamond" w:hAnsi="Garamond"/>
        </w:rPr>
      </w:pPr>
      <w:r>
        <w:rPr>
          <w:rFonts w:ascii="Garamond" w:hAnsi="Garamond"/>
        </w:rPr>
        <w:t>a</w:t>
      </w:r>
      <w:r w:rsidR="00D04EF3" w:rsidRPr="006E672C">
        <w:rPr>
          <w:rFonts w:ascii="Garamond" w:hAnsi="Garamond"/>
        </w:rPr>
        <w:t xml:space="preserve">k zistí vychovávateľka u žiaka nevoľnosť, prípadne teplotu upovedomí o tom </w:t>
      </w:r>
      <w:r>
        <w:rPr>
          <w:rFonts w:ascii="Garamond" w:hAnsi="Garamond"/>
        </w:rPr>
        <w:t xml:space="preserve">vedenie a </w:t>
      </w:r>
      <w:r w:rsidR="00D04EF3" w:rsidRPr="006E672C">
        <w:rPr>
          <w:rFonts w:ascii="Garamond" w:hAnsi="Garamond"/>
        </w:rPr>
        <w:t>rodičov.</w:t>
      </w:r>
    </w:p>
    <w:p w:rsidR="00CB0D6D" w:rsidRPr="006E672C" w:rsidRDefault="006E672C" w:rsidP="00D04EF3">
      <w:pPr>
        <w:spacing w:line="360" w:lineRule="auto"/>
        <w:ind w:left="720"/>
        <w:jc w:val="both"/>
        <w:rPr>
          <w:rFonts w:ascii="Garamond" w:hAnsi="Garamond"/>
          <w:b/>
        </w:rPr>
      </w:pPr>
      <w:r w:rsidRPr="006E672C">
        <w:rPr>
          <w:rFonts w:ascii="Garamond" w:hAnsi="Garamond"/>
          <w:b/>
        </w:rPr>
        <w:t>7. Bezpečnostné pravidlá KD</w:t>
      </w:r>
      <w:r>
        <w:rPr>
          <w:rFonts w:ascii="Garamond" w:hAnsi="Garamond"/>
          <w:b/>
        </w:rPr>
        <w:t>:</w:t>
      </w:r>
    </w:p>
    <w:p w:rsidR="006E672C" w:rsidRPr="006E672C" w:rsidRDefault="006E672C" w:rsidP="006E672C">
      <w:pPr>
        <w:pStyle w:val="Odsekzoznamu"/>
        <w:numPr>
          <w:ilvl w:val="0"/>
          <w:numId w:val="7"/>
        </w:numPr>
        <w:spacing w:line="360" w:lineRule="auto"/>
        <w:jc w:val="both"/>
        <w:rPr>
          <w:rFonts w:ascii="Garamond" w:hAnsi="Garamond"/>
        </w:rPr>
      </w:pPr>
      <w:r>
        <w:rPr>
          <w:rFonts w:ascii="Garamond" w:hAnsi="Garamond"/>
        </w:rPr>
        <w:t>po príchode do KD žiak odkladá</w:t>
      </w:r>
      <w:r w:rsidRPr="006E672C">
        <w:rPr>
          <w:rFonts w:ascii="Garamond" w:hAnsi="Garamond"/>
        </w:rPr>
        <w:t xml:space="preserve"> š</w:t>
      </w:r>
      <w:r>
        <w:rPr>
          <w:rFonts w:ascii="Garamond" w:hAnsi="Garamond"/>
        </w:rPr>
        <w:t>kolskú aktovku na určené miesto,</w:t>
      </w:r>
    </w:p>
    <w:p w:rsidR="006E672C" w:rsidRPr="006E672C" w:rsidRDefault="006E672C" w:rsidP="006E672C">
      <w:pPr>
        <w:pStyle w:val="Odsekzoznamu"/>
        <w:numPr>
          <w:ilvl w:val="0"/>
          <w:numId w:val="7"/>
        </w:numPr>
        <w:spacing w:line="360" w:lineRule="auto"/>
        <w:jc w:val="both"/>
        <w:rPr>
          <w:rFonts w:ascii="Garamond" w:hAnsi="Garamond"/>
        </w:rPr>
      </w:pPr>
      <w:r>
        <w:rPr>
          <w:rFonts w:ascii="Garamond" w:hAnsi="Garamond"/>
        </w:rPr>
        <w:t>n</w:t>
      </w:r>
      <w:r w:rsidRPr="006E672C">
        <w:rPr>
          <w:rFonts w:ascii="Garamond" w:hAnsi="Garamond"/>
        </w:rPr>
        <w:t xml:space="preserve">a obed a z obeda </w:t>
      </w:r>
      <w:r>
        <w:rPr>
          <w:rFonts w:ascii="Garamond" w:hAnsi="Garamond"/>
        </w:rPr>
        <w:t>sa odchádza</w:t>
      </w:r>
      <w:r w:rsidRPr="006E672C">
        <w:rPr>
          <w:rFonts w:ascii="Garamond" w:hAnsi="Garamond"/>
        </w:rPr>
        <w:t xml:space="preserve"> v sprievode pani vyc</w:t>
      </w:r>
      <w:r>
        <w:rPr>
          <w:rFonts w:ascii="Garamond" w:hAnsi="Garamond"/>
        </w:rPr>
        <w:t>hovávateľky alebo pani učiteľky,</w:t>
      </w:r>
    </w:p>
    <w:p w:rsidR="006E672C" w:rsidRPr="006E672C" w:rsidRDefault="006E672C" w:rsidP="006E672C">
      <w:pPr>
        <w:pStyle w:val="Odsekzoznamu"/>
        <w:numPr>
          <w:ilvl w:val="0"/>
          <w:numId w:val="7"/>
        </w:numPr>
        <w:spacing w:line="360" w:lineRule="auto"/>
        <w:jc w:val="both"/>
        <w:rPr>
          <w:rFonts w:ascii="Garamond" w:hAnsi="Garamond"/>
        </w:rPr>
      </w:pPr>
      <w:r>
        <w:rPr>
          <w:rFonts w:ascii="Garamond" w:hAnsi="Garamond"/>
        </w:rPr>
        <w:t>dodržiavajú sa hygienické zásady,</w:t>
      </w:r>
    </w:p>
    <w:p w:rsidR="006E672C" w:rsidRPr="006E672C" w:rsidRDefault="006E672C" w:rsidP="006E672C">
      <w:pPr>
        <w:pStyle w:val="Odsekzoznamu"/>
        <w:numPr>
          <w:ilvl w:val="0"/>
          <w:numId w:val="7"/>
        </w:numPr>
        <w:spacing w:line="360" w:lineRule="auto"/>
        <w:jc w:val="both"/>
        <w:rPr>
          <w:rFonts w:ascii="Garamond" w:hAnsi="Garamond"/>
        </w:rPr>
      </w:pPr>
      <w:r>
        <w:rPr>
          <w:rFonts w:ascii="Garamond" w:hAnsi="Garamond"/>
        </w:rPr>
        <w:t>a</w:t>
      </w:r>
      <w:r w:rsidRPr="006E672C">
        <w:rPr>
          <w:rFonts w:ascii="Garamond" w:hAnsi="Garamond"/>
        </w:rPr>
        <w:t>k sa</w:t>
      </w:r>
      <w:r>
        <w:rPr>
          <w:rFonts w:ascii="Garamond" w:hAnsi="Garamond"/>
        </w:rPr>
        <w:t xml:space="preserve"> žiak necíti dobre alebo sa zranil</w:t>
      </w:r>
      <w:r w:rsidRPr="006E672C">
        <w:rPr>
          <w:rFonts w:ascii="Garamond" w:hAnsi="Garamond"/>
        </w:rPr>
        <w:t>, okamžite</w:t>
      </w:r>
      <w:r>
        <w:rPr>
          <w:rFonts w:ascii="Garamond" w:hAnsi="Garamond"/>
        </w:rPr>
        <w:t xml:space="preserve"> sa to hlási vychovávateľke,</w:t>
      </w:r>
    </w:p>
    <w:p w:rsidR="006E672C" w:rsidRPr="006E672C" w:rsidRDefault="006E672C" w:rsidP="006E672C">
      <w:pPr>
        <w:pStyle w:val="Odsekzoznamu"/>
        <w:numPr>
          <w:ilvl w:val="0"/>
          <w:numId w:val="7"/>
        </w:numPr>
        <w:spacing w:line="360" w:lineRule="auto"/>
        <w:jc w:val="both"/>
        <w:rPr>
          <w:rFonts w:ascii="Garamond" w:hAnsi="Garamond"/>
        </w:rPr>
      </w:pPr>
      <w:r>
        <w:rPr>
          <w:rFonts w:ascii="Garamond" w:hAnsi="Garamond"/>
        </w:rPr>
        <w:t>n</w:t>
      </w:r>
      <w:r w:rsidRPr="006E672C">
        <w:rPr>
          <w:rFonts w:ascii="Garamond" w:hAnsi="Garamond"/>
        </w:rPr>
        <w:t xml:space="preserve">ikdy svojvoľne </w:t>
      </w:r>
      <w:r>
        <w:rPr>
          <w:rFonts w:ascii="Garamond" w:hAnsi="Garamond"/>
        </w:rPr>
        <w:t>žiak neopúšťa</w:t>
      </w:r>
      <w:r w:rsidRPr="006E672C">
        <w:rPr>
          <w:rFonts w:ascii="Garamond" w:hAnsi="Garamond"/>
        </w:rPr>
        <w:t xml:space="preserve"> tr</w:t>
      </w:r>
      <w:r>
        <w:rPr>
          <w:rFonts w:ascii="Garamond" w:hAnsi="Garamond"/>
        </w:rPr>
        <w:t>iedu, v prípade odchodu, oznámi dôvod vychovávateľke,</w:t>
      </w:r>
    </w:p>
    <w:p w:rsidR="006E672C" w:rsidRPr="006E672C" w:rsidRDefault="006E672C" w:rsidP="006E672C">
      <w:pPr>
        <w:pStyle w:val="Odsekzoznamu"/>
        <w:numPr>
          <w:ilvl w:val="0"/>
          <w:numId w:val="7"/>
        </w:numPr>
        <w:spacing w:line="360" w:lineRule="auto"/>
        <w:jc w:val="both"/>
        <w:rPr>
          <w:rFonts w:ascii="Garamond" w:hAnsi="Garamond"/>
        </w:rPr>
      </w:pPr>
      <w:r>
        <w:rPr>
          <w:rFonts w:ascii="Garamond" w:hAnsi="Garamond"/>
        </w:rPr>
        <w:t>k</w:t>
      </w:r>
      <w:r w:rsidRPr="006E672C">
        <w:rPr>
          <w:rFonts w:ascii="Garamond" w:hAnsi="Garamond"/>
        </w:rPr>
        <w:t xml:space="preserve"> vybaveniu a zaria</w:t>
      </w:r>
      <w:r>
        <w:rPr>
          <w:rFonts w:ascii="Garamond" w:hAnsi="Garamond"/>
        </w:rPr>
        <w:t>deniu KD sa správa šetrne,</w:t>
      </w:r>
    </w:p>
    <w:p w:rsidR="006E672C" w:rsidRPr="006E672C" w:rsidRDefault="006E672C" w:rsidP="006E672C">
      <w:pPr>
        <w:pStyle w:val="Odsekzoznamu"/>
        <w:numPr>
          <w:ilvl w:val="0"/>
          <w:numId w:val="7"/>
        </w:numPr>
        <w:spacing w:line="360" w:lineRule="auto"/>
        <w:jc w:val="both"/>
        <w:rPr>
          <w:rFonts w:ascii="Garamond" w:hAnsi="Garamond"/>
        </w:rPr>
      </w:pPr>
      <w:r>
        <w:rPr>
          <w:rFonts w:ascii="Garamond" w:hAnsi="Garamond"/>
        </w:rPr>
        <w:t>s</w:t>
      </w:r>
      <w:r w:rsidRPr="006E672C">
        <w:rPr>
          <w:rFonts w:ascii="Garamond" w:hAnsi="Garamond"/>
        </w:rPr>
        <w:t xml:space="preserve"> nožnicami a inými ostrými predmetmi </w:t>
      </w:r>
      <w:r>
        <w:rPr>
          <w:rFonts w:ascii="Garamond" w:hAnsi="Garamond"/>
        </w:rPr>
        <w:t xml:space="preserve">sa pracuje </w:t>
      </w:r>
      <w:r w:rsidRPr="006E672C">
        <w:rPr>
          <w:rFonts w:ascii="Garamond" w:hAnsi="Garamond"/>
        </w:rPr>
        <w:t>maximálne opatrne, pod dohľadom  dospelej osoby.</w:t>
      </w:r>
    </w:p>
    <w:p w:rsidR="006E672C" w:rsidRPr="006E672C" w:rsidRDefault="006E672C" w:rsidP="006E672C">
      <w:pPr>
        <w:pStyle w:val="Odsekzoznamu"/>
        <w:numPr>
          <w:ilvl w:val="0"/>
          <w:numId w:val="7"/>
        </w:numPr>
        <w:spacing w:line="360" w:lineRule="auto"/>
        <w:jc w:val="both"/>
        <w:rPr>
          <w:rFonts w:ascii="Garamond" w:hAnsi="Garamond"/>
        </w:rPr>
      </w:pPr>
      <w:r>
        <w:rPr>
          <w:rFonts w:ascii="Garamond" w:hAnsi="Garamond"/>
        </w:rPr>
        <w:t>nesmie sa</w:t>
      </w:r>
      <w:r w:rsidRPr="006E672C">
        <w:rPr>
          <w:rFonts w:ascii="Garamond" w:hAnsi="Garamond"/>
        </w:rPr>
        <w:t xml:space="preserve"> manipulovať s elektrickými zariadeniami, so žalúziami a oknami.</w:t>
      </w:r>
    </w:p>
    <w:p w:rsidR="006E672C" w:rsidRPr="006E672C" w:rsidRDefault="006E672C" w:rsidP="006E672C">
      <w:pPr>
        <w:pStyle w:val="Odsekzoznamu"/>
        <w:numPr>
          <w:ilvl w:val="0"/>
          <w:numId w:val="7"/>
        </w:numPr>
        <w:spacing w:line="360" w:lineRule="auto"/>
        <w:jc w:val="both"/>
        <w:rPr>
          <w:rFonts w:ascii="Garamond" w:hAnsi="Garamond"/>
        </w:rPr>
      </w:pPr>
      <w:r>
        <w:rPr>
          <w:rFonts w:ascii="Garamond" w:hAnsi="Garamond"/>
        </w:rPr>
        <w:t>pri pobyte mimo budovy sa riadi pokynmi pani vychovávateľky,</w:t>
      </w:r>
    </w:p>
    <w:p w:rsidR="006E672C" w:rsidRPr="006E672C" w:rsidRDefault="006E672C" w:rsidP="006E672C">
      <w:pPr>
        <w:pStyle w:val="Odsekzoznamu"/>
        <w:numPr>
          <w:ilvl w:val="0"/>
          <w:numId w:val="7"/>
        </w:numPr>
        <w:spacing w:line="360" w:lineRule="auto"/>
        <w:jc w:val="both"/>
        <w:rPr>
          <w:rFonts w:ascii="Garamond" w:hAnsi="Garamond"/>
        </w:rPr>
      </w:pPr>
      <w:r>
        <w:rPr>
          <w:rFonts w:ascii="Garamond" w:hAnsi="Garamond"/>
        </w:rPr>
        <w:t>v</w:t>
      </w:r>
      <w:r w:rsidRPr="006E672C">
        <w:rPr>
          <w:rFonts w:ascii="Garamond" w:hAnsi="Garamond"/>
        </w:rPr>
        <w:t xml:space="preserve"> priestoroch školy </w:t>
      </w:r>
      <w:r>
        <w:rPr>
          <w:rFonts w:ascii="Garamond" w:hAnsi="Garamond"/>
        </w:rPr>
        <w:t>sa nebehá a správa sa bezpečne,</w:t>
      </w:r>
    </w:p>
    <w:p w:rsidR="006E672C" w:rsidRDefault="00634C1D" w:rsidP="006E672C">
      <w:pPr>
        <w:pStyle w:val="Odsekzoznamu"/>
        <w:numPr>
          <w:ilvl w:val="0"/>
          <w:numId w:val="7"/>
        </w:numPr>
        <w:spacing w:line="360" w:lineRule="auto"/>
        <w:jc w:val="both"/>
        <w:rPr>
          <w:rFonts w:ascii="Garamond" w:hAnsi="Garamond"/>
        </w:rPr>
      </w:pPr>
      <w:r>
        <w:rPr>
          <w:rFonts w:ascii="Garamond" w:hAnsi="Garamond"/>
        </w:rPr>
        <w:t>pri odchode z KD sa</w:t>
      </w:r>
      <w:r w:rsidR="006E672C" w:rsidRPr="006E672C">
        <w:rPr>
          <w:rFonts w:ascii="Garamond" w:hAnsi="Garamond"/>
        </w:rPr>
        <w:t xml:space="preserve"> vypožičané hračky a iné potreby </w:t>
      </w:r>
      <w:r>
        <w:rPr>
          <w:rFonts w:ascii="Garamond" w:hAnsi="Garamond"/>
        </w:rPr>
        <w:t xml:space="preserve">odložia </w:t>
      </w:r>
      <w:r w:rsidR="006E672C" w:rsidRPr="006E672C">
        <w:rPr>
          <w:rFonts w:ascii="Garamond" w:hAnsi="Garamond"/>
        </w:rPr>
        <w:t>na pôvodné  miesto.</w:t>
      </w:r>
    </w:p>
    <w:p w:rsidR="00986EAF" w:rsidRDefault="00986EAF" w:rsidP="00986EAF">
      <w:pPr>
        <w:pStyle w:val="Odsekzoznamu"/>
        <w:spacing w:line="360" w:lineRule="auto"/>
        <w:jc w:val="both"/>
        <w:rPr>
          <w:rFonts w:ascii="Garamond" w:hAnsi="Garamond"/>
        </w:rPr>
      </w:pPr>
    </w:p>
    <w:p w:rsidR="0027700B" w:rsidRPr="0027700B" w:rsidRDefault="00986EAF" w:rsidP="0027700B">
      <w:pPr>
        <w:pStyle w:val="Odsekzoznamu"/>
        <w:numPr>
          <w:ilvl w:val="0"/>
          <w:numId w:val="7"/>
        </w:numPr>
        <w:spacing w:line="360" w:lineRule="auto"/>
        <w:jc w:val="both"/>
        <w:rPr>
          <w:rFonts w:ascii="Garamond" w:hAnsi="Garamond"/>
        </w:rPr>
      </w:pPr>
      <w:r>
        <w:rPr>
          <w:rFonts w:ascii="Garamond" w:hAnsi="Garamond"/>
        </w:rPr>
        <w:t>Zvyšné nariadenia týkajúce sa Súkromného školského klubu detí sú uvedené vo výchovno-vzdelávacom programe, ktoré sú v platnosti rovnako, ako školský poriadok. Jeho nariadenia sa týkajú žiakov, rodičov, ako i zamestnancov školy a ich dodržiavanie je nutné.</w:t>
      </w:r>
      <w:bookmarkStart w:id="6" w:name="_Toc436308008"/>
    </w:p>
    <w:p w:rsidR="00CB0D6D" w:rsidRDefault="00CB0D6D" w:rsidP="0027700B">
      <w:pPr>
        <w:pStyle w:val="Nadpis1"/>
        <w:jc w:val="center"/>
        <w:rPr>
          <w:rFonts w:ascii="Garamond" w:hAnsi="Garamond"/>
          <w:color w:val="auto"/>
        </w:rPr>
      </w:pPr>
      <w:r w:rsidRPr="0027700B">
        <w:rPr>
          <w:rFonts w:ascii="Garamond" w:hAnsi="Garamond"/>
          <w:color w:val="auto"/>
        </w:rPr>
        <w:t>Čl.</w:t>
      </w:r>
      <w:r w:rsidR="00391888" w:rsidRPr="0027700B">
        <w:rPr>
          <w:rFonts w:ascii="Garamond" w:hAnsi="Garamond"/>
          <w:color w:val="auto"/>
        </w:rPr>
        <w:t xml:space="preserve"> 6</w:t>
      </w:r>
      <w:r w:rsidR="0027700B">
        <w:rPr>
          <w:rFonts w:ascii="Garamond" w:hAnsi="Garamond"/>
          <w:color w:val="auto"/>
        </w:rPr>
        <w:br/>
      </w:r>
      <w:r w:rsidRPr="0027700B">
        <w:rPr>
          <w:rFonts w:ascii="Garamond" w:hAnsi="Garamond"/>
          <w:color w:val="auto"/>
        </w:rPr>
        <w:t>Výchovné opatrenia – absencia žiakov</w:t>
      </w:r>
      <w:bookmarkEnd w:id="6"/>
    </w:p>
    <w:p w:rsidR="0027700B" w:rsidRPr="0027700B" w:rsidRDefault="0027700B" w:rsidP="0027700B"/>
    <w:p w:rsidR="0057734E" w:rsidRPr="0027700B" w:rsidRDefault="00C64FA3" w:rsidP="0027700B">
      <w:pPr>
        <w:numPr>
          <w:ilvl w:val="0"/>
          <w:numId w:val="7"/>
        </w:numPr>
        <w:spacing w:line="360" w:lineRule="auto"/>
        <w:ind w:right="-61"/>
        <w:jc w:val="both"/>
        <w:rPr>
          <w:rFonts w:ascii="Garamond" w:hAnsi="Garamond"/>
        </w:rPr>
      </w:pPr>
      <w:r>
        <w:rPr>
          <w:rFonts w:ascii="Garamond" w:hAnsi="Garamond"/>
        </w:rPr>
        <w:t>n</w:t>
      </w:r>
      <w:r w:rsidR="0057734E" w:rsidRPr="008F572A">
        <w:rPr>
          <w:rFonts w:ascii="Garamond" w:hAnsi="Garamond"/>
        </w:rPr>
        <w:t>eospravedlnené hodiny sú tiež dôvodom pre z</w:t>
      </w:r>
      <w:r w:rsidR="005649E0" w:rsidRPr="008F572A">
        <w:rPr>
          <w:rFonts w:ascii="Garamond" w:hAnsi="Garamond"/>
        </w:rPr>
        <w:t xml:space="preserve">níženie známky zo správania, </w:t>
      </w:r>
      <w:r w:rsidR="0057734E" w:rsidRPr="008F572A">
        <w:rPr>
          <w:rFonts w:ascii="Garamond" w:hAnsi="Garamond"/>
        </w:rPr>
        <w:t xml:space="preserve">nakoľko </w:t>
      </w:r>
      <w:r w:rsidR="00CB0D6D">
        <w:rPr>
          <w:rFonts w:ascii="Garamond" w:hAnsi="Garamond"/>
        </w:rPr>
        <w:t xml:space="preserve">sa </w:t>
      </w:r>
      <w:r w:rsidR="0057734E" w:rsidRPr="008F572A">
        <w:rPr>
          <w:rFonts w:ascii="Garamond" w:hAnsi="Garamond"/>
        </w:rPr>
        <w:t xml:space="preserve">porušuje zákon NR SR č. 245/2008 Z.z. o výchove a vzdelávaní /školský zákon/ § 144 ods. 4 písmeno e/. </w:t>
      </w:r>
    </w:p>
    <w:p w:rsidR="00E5519B" w:rsidRPr="008F572A" w:rsidRDefault="00E5519B" w:rsidP="00C64FA3">
      <w:pPr>
        <w:spacing w:line="360" w:lineRule="auto"/>
        <w:jc w:val="both"/>
        <w:rPr>
          <w:rFonts w:ascii="Garamond" w:hAnsi="Garamond"/>
        </w:rPr>
      </w:pPr>
    </w:p>
    <w:p w:rsidR="0057734E" w:rsidRPr="008F572A" w:rsidRDefault="0057734E" w:rsidP="00C64FA3">
      <w:pPr>
        <w:spacing w:line="360" w:lineRule="auto"/>
        <w:ind w:firstLine="1418"/>
        <w:jc w:val="both"/>
        <w:rPr>
          <w:rFonts w:ascii="Garamond" w:hAnsi="Garamond"/>
        </w:rPr>
      </w:pPr>
      <w:r w:rsidRPr="008F572A">
        <w:rPr>
          <w:rFonts w:ascii="Garamond" w:hAnsi="Garamond"/>
        </w:rPr>
        <w:t xml:space="preserve">- 0 – 5      neospravedlnených hodín  = pokarhanie triednym </w:t>
      </w:r>
      <w:r w:rsidR="00A12ACE" w:rsidRPr="008F572A">
        <w:rPr>
          <w:rFonts w:ascii="Garamond" w:hAnsi="Garamond"/>
        </w:rPr>
        <w:t>učiteľom</w:t>
      </w:r>
    </w:p>
    <w:p w:rsidR="0057734E" w:rsidRPr="008F572A" w:rsidRDefault="0057734E" w:rsidP="00C64FA3">
      <w:pPr>
        <w:spacing w:line="360" w:lineRule="auto"/>
        <w:ind w:firstLine="1418"/>
        <w:jc w:val="both"/>
        <w:rPr>
          <w:rFonts w:ascii="Garamond" w:hAnsi="Garamond"/>
        </w:rPr>
      </w:pPr>
      <w:r w:rsidRPr="008F572A">
        <w:rPr>
          <w:rFonts w:ascii="Garamond" w:hAnsi="Garamond"/>
        </w:rPr>
        <w:lastRenderedPageBreak/>
        <w:t>- 6 – 10    neospravedlnených hodín  = pokarhanie riaditeľkou školy</w:t>
      </w:r>
    </w:p>
    <w:p w:rsidR="0057734E" w:rsidRPr="008F572A" w:rsidRDefault="0057734E" w:rsidP="00C64FA3">
      <w:pPr>
        <w:spacing w:line="360" w:lineRule="auto"/>
        <w:ind w:firstLine="1418"/>
        <w:jc w:val="both"/>
        <w:rPr>
          <w:rFonts w:ascii="Garamond" w:hAnsi="Garamond"/>
        </w:rPr>
      </w:pPr>
      <w:r w:rsidRPr="008F572A">
        <w:rPr>
          <w:rFonts w:ascii="Garamond" w:hAnsi="Garamond"/>
        </w:rPr>
        <w:t>- 11 – 15  neospravedlnených hodín  = znížená známka na 2. stupeň</w:t>
      </w:r>
    </w:p>
    <w:p w:rsidR="0057734E" w:rsidRPr="008F572A" w:rsidRDefault="0057734E" w:rsidP="00C64FA3">
      <w:pPr>
        <w:spacing w:line="360" w:lineRule="auto"/>
        <w:ind w:firstLine="1418"/>
        <w:jc w:val="both"/>
        <w:rPr>
          <w:rFonts w:ascii="Garamond" w:hAnsi="Garamond"/>
        </w:rPr>
      </w:pPr>
      <w:r w:rsidRPr="008F572A">
        <w:rPr>
          <w:rFonts w:ascii="Garamond" w:hAnsi="Garamond"/>
        </w:rPr>
        <w:t xml:space="preserve">- 16 – 22  neospravedlnených hodín  = znížená známka na 3. stupeň </w:t>
      </w:r>
    </w:p>
    <w:p w:rsidR="0057734E" w:rsidRPr="008F572A" w:rsidRDefault="0057734E" w:rsidP="00C64FA3">
      <w:pPr>
        <w:spacing w:line="360" w:lineRule="auto"/>
        <w:ind w:firstLine="1418"/>
        <w:jc w:val="both"/>
        <w:rPr>
          <w:rFonts w:ascii="Garamond" w:hAnsi="Garamond"/>
        </w:rPr>
      </w:pPr>
      <w:r w:rsidRPr="008F572A">
        <w:rPr>
          <w:rFonts w:ascii="Garamond" w:hAnsi="Garamond"/>
        </w:rPr>
        <w:t>- 23 – 25 neospravedlne</w:t>
      </w:r>
      <w:r w:rsidR="00A34F2A" w:rsidRPr="008F572A">
        <w:rPr>
          <w:rFonts w:ascii="Garamond" w:hAnsi="Garamond"/>
        </w:rPr>
        <w:t>ných hodín   = znížená známka na 4</w:t>
      </w:r>
      <w:r w:rsidRPr="008F572A">
        <w:rPr>
          <w:rFonts w:ascii="Garamond" w:hAnsi="Garamond"/>
        </w:rPr>
        <w:t xml:space="preserve">. stupeň </w:t>
      </w:r>
    </w:p>
    <w:p w:rsidR="0057734E" w:rsidRPr="008F572A" w:rsidRDefault="0057734E" w:rsidP="00C64FA3">
      <w:pPr>
        <w:spacing w:line="360" w:lineRule="auto"/>
        <w:ind w:firstLine="1418"/>
        <w:jc w:val="both"/>
        <w:rPr>
          <w:rFonts w:ascii="Garamond" w:hAnsi="Garamond"/>
        </w:rPr>
      </w:pPr>
      <w:r w:rsidRPr="008F572A">
        <w:rPr>
          <w:rFonts w:ascii="Garamond" w:hAnsi="Garamond"/>
        </w:rPr>
        <w:t xml:space="preserve">                                                            </w:t>
      </w:r>
    </w:p>
    <w:p w:rsidR="0057734E" w:rsidRDefault="00C64FA3" w:rsidP="00C64FA3">
      <w:pPr>
        <w:numPr>
          <w:ilvl w:val="0"/>
          <w:numId w:val="8"/>
        </w:numPr>
        <w:spacing w:line="360" w:lineRule="auto"/>
        <w:jc w:val="both"/>
        <w:rPr>
          <w:rFonts w:ascii="Garamond" w:hAnsi="Garamond"/>
        </w:rPr>
      </w:pPr>
      <w:r>
        <w:rPr>
          <w:rFonts w:ascii="Garamond" w:hAnsi="Garamond"/>
        </w:rPr>
        <w:t>v</w:t>
      </w:r>
      <w:r w:rsidR="0057734E" w:rsidRPr="008F572A">
        <w:rPr>
          <w:rFonts w:ascii="Garamond" w:hAnsi="Garamond"/>
        </w:rPr>
        <w:t xml:space="preserve"> prípade dokázaného odcudzenia majetku a veci inej osoby bude žiak stíhan</w:t>
      </w:r>
      <w:r>
        <w:rPr>
          <w:rFonts w:ascii="Garamond" w:hAnsi="Garamond"/>
        </w:rPr>
        <w:t>ý zníženou známkou zo správania.</w:t>
      </w:r>
    </w:p>
    <w:p w:rsidR="00EF4A68" w:rsidRPr="008F572A" w:rsidRDefault="00EF4A68" w:rsidP="00EF4A68">
      <w:pPr>
        <w:numPr>
          <w:ilvl w:val="0"/>
          <w:numId w:val="8"/>
        </w:numPr>
        <w:spacing w:line="360" w:lineRule="auto"/>
        <w:jc w:val="both"/>
        <w:rPr>
          <w:rFonts w:ascii="Garamond" w:hAnsi="Garamond"/>
        </w:rPr>
      </w:pPr>
      <w:r>
        <w:rPr>
          <w:rFonts w:ascii="Garamond" w:hAnsi="Garamond"/>
        </w:rPr>
        <w:t>ž</w:t>
      </w:r>
      <w:r w:rsidRPr="008F572A">
        <w:rPr>
          <w:rFonts w:ascii="Garamond" w:hAnsi="Garamond"/>
        </w:rPr>
        <w:t xml:space="preserve">iak koná priamo a čestne, pri pokusoch o podvod je stíhaný zníženou známkou zo správania, prípadne podľa stupňa závažnosti môže byť vylúčený i zo štúdia aj bez toho, aby mal už predtým kárne opatrenie. </w:t>
      </w:r>
    </w:p>
    <w:p w:rsidR="00EF4A68" w:rsidRPr="008F572A" w:rsidRDefault="00EF4A68" w:rsidP="00EF4A68">
      <w:pPr>
        <w:numPr>
          <w:ilvl w:val="0"/>
          <w:numId w:val="8"/>
        </w:numPr>
        <w:spacing w:line="360" w:lineRule="auto"/>
        <w:jc w:val="both"/>
        <w:rPr>
          <w:rFonts w:ascii="Garamond" w:hAnsi="Garamond"/>
        </w:rPr>
      </w:pPr>
      <w:r>
        <w:rPr>
          <w:rFonts w:ascii="Garamond" w:hAnsi="Garamond"/>
        </w:rPr>
        <w:t>z</w:t>
      </w:r>
      <w:r w:rsidRPr="008F572A">
        <w:rPr>
          <w:rFonts w:ascii="Garamond" w:hAnsi="Garamond"/>
        </w:rPr>
        <w:t>ámerné odmietnutie nosenia učebných pomôcok, priame odmietnutie príchodu na hodinu, ignorovanie pokynov učiteľa je považované za hrubé porušenie školského poriadku a je stíhané znížením známky zo správania.</w:t>
      </w:r>
    </w:p>
    <w:p w:rsidR="00EF4A68" w:rsidRDefault="00EF4A68" w:rsidP="00EF4A68">
      <w:pPr>
        <w:spacing w:line="360" w:lineRule="auto"/>
        <w:ind w:left="720"/>
        <w:jc w:val="both"/>
        <w:rPr>
          <w:rFonts w:ascii="Garamond" w:hAnsi="Garamond"/>
        </w:rPr>
      </w:pPr>
    </w:p>
    <w:p w:rsidR="00C64FA3" w:rsidRDefault="00EF4A68" w:rsidP="00C64FA3">
      <w:pPr>
        <w:pStyle w:val="Odsekzoznamu"/>
        <w:autoSpaceDE w:val="0"/>
        <w:autoSpaceDN w:val="0"/>
        <w:adjustRightInd w:val="0"/>
        <w:spacing w:line="360" w:lineRule="auto"/>
        <w:jc w:val="both"/>
        <w:rPr>
          <w:rFonts w:ascii="Garamond" w:hAnsi="Garamond"/>
        </w:rPr>
      </w:pPr>
      <w:r>
        <w:rPr>
          <w:rFonts w:ascii="Garamond" w:hAnsi="Garamond"/>
          <w:b/>
        </w:rPr>
        <w:t>Ospravedlnenie vymeškaných hodín:</w:t>
      </w:r>
    </w:p>
    <w:p w:rsidR="00C64FA3" w:rsidRDefault="00C64FA3" w:rsidP="00C64FA3">
      <w:pPr>
        <w:pStyle w:val="Odsekzoznamu"/>
        <w:numPr>
          <w:ilvl w:val="0"/>
          <w:numId w:val="5"/>
        </w:numPr>
        <w:autoSpaceDE w:val="0"/>
        <w:autoSpaceDN w:val="0"/>
        <w:adjustRightInd w:val="0"/>
        <w:spacing w:line="360" w:lineRule="auto"/>
        <w:jc w:val="both"/>
        <w:rPr>
          <w:rFonts w:ascii="Garamond" w:hAnsi="Garamond" w:cs="TimesNewRomanPSMT"/>
        </w:rPr>
      </w:pPr>
      <w:r w:rsidRPr="00C0417C">
        <w:rPr>
          <w:rFonts w:ascii="Garamond" w:hAnsi="Garamond" w:cs="TimesNewRomanPSMT"/>
        </w:rPr>
        <w:t>dôvody neprítomnosti dieťaťa na výchove a vzdelávaní dolož</w:t>
      </w:r>
      <w:r>
        <w:rPr>
          <w:rFonts w:ascii="Garamond" w:hAnsi="Garamond" w:cs="TimesNewRomanPSMT"/>
        </w:rPr>
        <w:t>í dokladmi v súlade so školským</w:t>
      </w:r>
      <w:r w:rsidRPr="00C0417C">
        <w:rPr>
          <w:rFonts w:ascii="Garamond" w:hAnsi="Garamond" w:cs="TimesNewRomanPSMT"/>
        </w:rPr>
        <w:t xml:space="preserve"> poriadkom. (Ak sa žiak nemôže zúčastniť na výchove a vzdeláva</w:t>
      </w:r>
      <w:r>
        <w:rPr>
          <w:rFonts w:ascii="Garamond" w:hAnsi="Garamond" w:cs="TimesNewRomanPSMT"/>
        </w:rPr>
        <w:t>ní v škole,  zákonný zástupca</w:t>
      </w:r>
      <w:r w:rsidRPr="00C0417C">
        <w:rPr>
          <w:rFonts w:ascii="Garamond" w:hAnsi="Garamond" w:cs="TimesNewRomanPSMT"/>
        </w:rPr>
        <w:t xml:space="preserve"> je povinný oznámiť škole</w:t>
      </w:r>
      <w:r w:rsidRPr="00C0417C">
        <w:rPr>
          <w:rFonts w:ascii="Garamond" w:hAnsi="Garamond" w:cs="TimesNewRomanPSMT"/>
          <w:color w:val="FF0000"/>
        </w:rPr>
        <w:t xml:space="preserve"> </w:t>
      </w:r>
      <w:r w:rsidRPr="00C0417C">
        <w:rPr>
          <w:rFonts w:ascii="Garamond" w:hAnsi="Garamond" w:cs="TimesNewRomanPSMT"/>
        </w:rPr>
        <w:t>príčinu jeho neprítomnosti do 24 hodín. Za dôvod ospravedlniteľnej neprítomnosti dieťaťa alebo žiaka sa uznáva najmä choroba, prípadne lekárom nariadený zákaz dochádzky do školy, mimoriadne nepriaznivé poveternostné podmienky alebo náhle prerušenie premávky hromadných dopravných prostriedko</w:t>
      </w:r>
      <w:r>
        <w:rPr>
          <w:rFonts w:ascii="Garamond" w:hAnsi="Garamond" w:cs="TimesNewRomanPSMT"/>
        </w:rPr>
        <w:t>v, mimoriadne udalosti v rodine</w:t>
      </w:r>
      <w:r w:rsidRPr="00C0417C">
        <w:rPr>
          <w:rFonts w:ascii="Garamond" w:hAnsi="Garamond" w:cs="TimesNewRomanPSMT"/>
        </w:rPr>
        <w:t xml:space="preserve"> alebo účasť di</w:t>
      </w:r>
      <w:r>
        <w:rPr>
          <w:rFonts w:ascii="Garamond" w:hAnsi="Garamond" w:cs="TimesNewRomanPSMT"/>
        </w:rPr>
        <w:t>eťaťa alebo žiaka na súťažiach.)</w:t>
      </w:r>
    </w:p>
    <w:p w:rsidR="00C64FA3" w:rsidRPr="009405AD" w:rsidRDefault="00C64FA3" w:rsidP="00C64FA3">
      <w:pPr>
        <w:numPr>
          <w:ilvl w:val="0"/>
          <w:numId w:val="5"/>
        </w:numPr>
        <w:spacing w:line="360" w:lineRule="auto"/>
        <w:jc w:val="both"/>
        <w:rPr>
          <w:rFonts w:ascii="Garamond" w:hAnsi="Garamond"/>
        </w:rPr>
      </w:pPr>
      <w:r>
        <w:rPr>
          <w:rFonts w:ascii="Garamond" w:hAnsi="Garamond"/>
        </w:rPr>
        <w:t>a</w:t>
      </w:r>
      <w:r w:rsidRPr="008F572A">
        <w:rPr>
          <w:rFonts w:ascii="Garamond" w:hAnsi="Garamond"/>
        </w:rPr>
        <w:t>k sa zo závažného a vopred známeho dôvodu nemôže zúčastniť vyučovania, zákonný zástupca požiada o uvoľnenie:</w:t>
      </w:r>
    </w:p>
    <w:p w:rsidR="00C64FA3" w:rsidRPr="008F572A" w:rsidRDefault="00C64FA3" w:rsidP="00C64FA3">
      <w:pPr>
        <w:spacing w:line="360" w:lineRule="auto"/>
        <w:ind w:left="720" w:firstLine="414"/>
        <w:jc w:val="both"/>
        <w:rPr>
          <w:rFonts w:ascii="Garamond" w:hAnsi="Garamond"/>
        </w:rPr>
      </w:pPr>
      <w:r>
        <w:rPr>
          <w:rFonts w:ascii="Garamond" w:hAnsi="Garamond"/>
        </w:rPr>
        <w:t xml:space="preserve">a) </w:t>
      </w:r>
      <w:r w:rsidRPr="008F572A">
        <w:rPr>
          <w:rFonts w:ascii="Garamond" w:hAnsi="Garamond"/>
        </w:rPr>
        <w:t>z jednej vyučovacej hodiny od príslušného vyučujúceho</w:t>
      </w:r>
      <w:r>
        <w:rPr>
          <w:rFonts w:ascii="Garamond" w:hAnsi="Garamond"/>
        </w:rPr>
        <w:t>,</w:t>
      </w:r>
    </w:p>
    <w:p w:rsidR="00C64FA3" w:rsidRPr="008F572A" w:rsidRDefault="00C64FA3" w:rsidP="00C64FA3">
      <w:pPr>
        <w:spacing w:line="360" w:lineRule="auto"/>
        <w:ind w:left="720" w:firstLine="414"/>
        <w:jc w:val="both"/>
        <w:rPr>
          <w:rFonts w:ascii="Garamond" w:hAnsi="Garamond"/>
        </w:rPr>
      </w:pPr>
      <w:r>
        <w:rPr>
          <w:rFonts w:ascii="Garamond" w:hAnsi="Garamond"/>
        </w:rPr>
        <w:t xml:space="preserve">b) </w:t>
      </w:r>
      <w:r w:rsidRPr="008F572A">
        <w:rPr>
          <w:rFonts w:ascii="Garamond" w:hAnsi="Garamond"/>
        </w:rPr>
        <w:t>z je</w:t>
      </w:r>
      <w:r>
        <w:rPr>
          <w:rFonts w:ascii="Garamond" w:hAnsi="Garamond"/>
        </w:rPr>
        <w:t>dného dňa od triedneho učiteľa,</w:t>
      </w:r>
    </w:p>
    <w:p w:rsidR="00C64FA3" w:rsidRPr="008F572A" w:rsidRDefault="00C64FA3" w:rsidP="00C64FA3">
      <w:pPr>
        <w:spacing w:line="360" w:lineRule="auto"/>
        <w:ind w:left="720" w:firstLine="414"/>
        <w:jc w:val="both"/>
        <w:rPr>
          <w:rFonts w:ascii="Garamond" w:hAnsi="Garamond"/>
        </w:rPr>
      </w:pPr>
      <w:r>
        <w:rPr>
          <w:rFonts w:ascii="Garamond" w:hAnsi="Garamond"/>
        </w:rPr>
        <w:t xml:space="preserve">c) </w:t>
      </w:r>
      <w:r w:rsidRPr="008F572A">
        <w:rPr>
          <w:rFonts w:ascii="Garamond" w:hAnsi="Garamond"/>
        </w:rPr>
        <w:t>z viacerých dní písomnou žiadosťou zákonný zástupca požiada riaditeľku školy</w:t>
      </w:r>
    </w:p>
    <w:p w:rsidR="00C64FA3" w:rsidRPr="008F572A" w:rsidRDefault="00C64FA3" w:rsidP="00C64FA3">
      <w:pPr>
        <w:spacing w:line="360" w:lineRule="auto"/>
        <w:jc w:val="both"/>
        <w:rPr>
          <w:rFonts w:ascii="Garamond" w:hAnsi="Garamond"/>
        </w:rPr>
      </w:pPr>
      <w:r w:rsidRPr="008F572A">
        <w:rPr>
          <w:rFonts w:ascii="Garamond" w:hAnsi="Garamond"/>
        </w:rPr>
        <w:t>(Zákonný zástupca môže požiadať o uvoľneni</w:t>
      </w:r>
      <w:r w:rsidR="00F65335">
        <w:rPr>
          <w:rFonts w:ascii="Garamond" w:hAnsi="Garamond"/>
        </w:rPr>
        <w:t>e svojho syna/dcéry najviac na 5</w:t>
      </w:r>
      <w:r w:rsidRPr="008F572A">
        <w:rPr>
          <w:rFonts w:ascii="Garamond" w:hAnsi="Garamond"/>
        </w:rPr>
        <w:t xml:space="preserve"> dni </w:t>
      </w:r>
      <w:r w:rsidR="00F65335">
        <w:rPr>
          <w:rFonts w:ascii="Garamond" w:hAnsi="Garamond"/>
        </w:rPr>
        <w:t>za sebou idúcich</w:t>
      </w:r>
      <w:r w:rsidRPr="008F572A">
        <w:rPr>
          <w:rFonts w:ascii="Garamond" w:hAnsi="Garamond"/>
        </w:rPr>
        <w:t>, zvyšné vymeškané hodiny musia byť ospravedlnené od lekára a to najneskôr do konca daného mesiaca.)</w:t>
      </w:r>
      <w:r>
        <w:rPr>
          <w:rFonts w:ascii="Garamond" w:hAnsi="Garamond"/>
        </w:rPr>
        <w:t>,</w:t>
      </w:r>
    </w:p>
    <w:p w:rsidR="00356774" w:rsidRDefault="00C64FA3" w:rsidP="0027700B">
      <w:pPr>
        <w:spacing w:line="360" w:lineRule="auto"/>
        <w:ind w:left="1134"/>
        <w:jc w:val="both"/>
        <w:rPr>
          <w:rFonts w:ascii="Garamond" w:hAnsi="Garamond"/>
        </w:rPr>
      </w:pPr>
      <w:r>
        <w:rPr>
          <w:rFonts w:ascii="Garamond" w:hAnsi="Garamond"/>
        </w:rPr>
        <w:t xml:space="preserve">d) </w:t>
      </w:r>
      <w:r w:rsidRPr="008F572A">
        <w:rPr>
          <w:rFonts w:ascii="Garamond" w:hAnsi="Garamond"/>
        </w:rPr>
        <w:t>ak ide o reprezentáciu klubu alebo inej kultúrnej inštitúcie je potrebné potvrdenie a žiadosť tejto inštitúcie s vyjadrením zákonného zástupcu žiaka</w:t>
      </w:r>
      <w:r>
        <w:rPr>
          <w:rFonts w:ascii="Garamond" w:hAnsi="Garamond"/>
        </w:rPr>
        <w:t>.</w:t>
      </w:r>
    </w:p>
    <w:p w:rsidR="002B79DD" w:rsidRDefault="002B79DD" w:rsidP="0027700B">
      <w:pPr>
        <w:spacing w:line="360" w:lineRule="auto"/>
        <w:ind w:left="1134"/>
        <w:jc w:val="both"/>
        <w:rPr>
          <w:rFonts w:ascii="Garamond" w:hAnsi="Garamond"/>
        </w:rPr>
      </w:pPr>
    </w:p>
    <w:p w:rsidR="002B79DD" w:rsidRPr="0027700B" w:rsidRDefault="002B79DD" w:rsidP="0027700B">
      <w:pPr>
        <w:spacing w:line="360" w:lineRule="auto"/>
        <w:ind w:left="1134"/>
        <w:jc w:val="both"/>
        <w:rPr>
          <w:rFonts w:ascii="Garamond" w:hAnsi="Garamond"/>
        </w:rPr>
      </w:pPr>
    </w:p>
    <w:p w:rsidR="00290CBE" w:rsidRPr="0027700B" w:rsidRDefault="00356774" w:rsidP="0027700B">
      <w:pPr>
        <w:pStyle w:val="Nadpis1"/>
        <w:jc w:val="center"/>
        <w:rPr>
          <w:rFonts w:ascii="Garamond" w:hAnsi="Garamond"/>
          <w:color w:val="auto"/>
        </w:rPr>
      </w:pPr>
      <w:bookmarkStart w:id="7" w:name="_Toc436308009"/>
      <w:r w:rsidRPr="0027700B">
        <w:rPr>
          <w:rFonts w:ascii="Garamond" w:hAnsi="Garamond"/>
          <w:color w:val="auto"/>
        </w:rPr>
        <w:lastRenderedPageBreak/>
        <w:t>Čl. 7</w:t>
      </w:r>
      <w:r w:rsidR="0027700B">
        <w:rPr>
          <w:rFonts w:ascii="Garamond" w:hAnsi="Garamond"/>
          <w:color w:val="auto"/>
        </w:rPr>
        <w:br/>
      </w:r>
      <w:r w:rsidR="00290CBE" w:rsidRPr="0027700B">
        <w:rPr>
          <w:rFonts w:ascii="Garamond" w:hAnsi="Garamond"/>
          <w:color w:val="auto"/>
        </w:rPr>
        <w:t>Klasifikácia žiakov</w:t>
      </w:r>
      <w:bookmarkEnd w:id="7"/>
    </w:p>
    <w:p w:rsidR="00A50F97" w:rsidRPr="00846967" w:rsidRDefault="00A50F97" w:rsidP="00846967">
      <w:pPr>
        <w:spacing w:line="360" w:lineRule="auto"/>
        <w:jc w:val="center"/>
        <w:rPr>
          <w:rFonts w:ascii="Garamond" w:hAnsi="Garamond"/>
          <w:b/>
        </w:rPr>
      </w:pPr>
    </w:p>
    <w:p w:rsidR="00290CBE" w:rsidRPr="00846967" w:rsidRDefault="00290CBE" w:rsidP="00846967">
      <w:pPr>
        <w:spacing w:line="360" w:lineRule="auto"/>
        <w:jc w:val="both"/>
        <w:rPr>
          <w:rFonts w:ascii="Garamond" w:hAnsi="Garamond"/>
          <w:b/>
        </w:rPr>
      </w:pPr>
      <w:r w:rsidRPr="00846967">
        <w:rPr>
          <w:rFonts w:ascii="Garamond" w:hAnsi="Garamond"/>
          <w:b/>
        </w:rPr>
        <w:t>A. Všeobecné informácie o klasifikácii:</w:t>
      </w:r>
    </w:p>
    <w:p w:rsidR="00290CBE" w:rsidRPr="00846967" w:rsidRDefault="008204B1" w:rsidP="00846967">
      <w:pPr>
        <w:pStyle w:val="Odsekzoznamu"/>
        <w:numPr>
          <w:ilvl w:val="0"/>
          <w:numId w:val="13"/>
        </w:numPr>
        <w:spacing w:line="360" w:lineRule="auto"/>
        <w:jc w:val="both"/>
        <w:rPr>
          <w:rFonts w:ascii="Garamond" w:hAnsi="Garamond"/>
        </w:rPr>
      </w:pPr>
      <w:r>
        <w:rPr>
          <w:rFonts w:ascii="Garamond" w:hAnsi="Garamond"/>
        </w:rPr>
        <w:t>p</w:t>
      </w:r>
      <w:r w:rsidR="00290CBE" w:rsidRPr="00846967">
        <w:rPr>
          <w:rFonts w:ascii="Garamond" w:hAnsi="Garamond"/>
        </w:rPr>
        <w:t xml:space="preserve">redmety sú hodnotené a klasifikované samostatne. </w:t>
      </w:r>
    </w:p>
    <w:p w:rsidR="00290CBE" w:rsidRDefault="00FC36B9" w:rsidP="00846967">
      <w:pPr>
        <w:pStyle w:val="Odsekzoznamu"/>
        <w:numPr>
          <w:ilvl w:val="0"/>
          <w:numId w:val="13"/>
        </w:numPr>
        <w:spacing w:line="360" w:lineRule="auto"/>
        <w:jc w:val="both"/>
        <w:rPr>
          <w:rFonts w:ascii="Garamond" w:hAnsi="Garamond"/>
        </w:rPr>
      </w:pPr>
      <w:r>
        <w:rPr>
          <w:rFonts w:ascii="Garamond" w:hAnsi="Garamond"/>
        </w:rPr>
        <w:t>hodnotenie žiaka je nevyhnutná súčasť výchovno-vzdelávacieho procesu, ktorá má informatívnu, korekčnú a motivačnú hodnotu.</w:t>
      </w:r>
    </w:p>
    <w:p w:rsidR="00FC36B9" w:rsidRDefault="00FC36B9" w:rsidP="00846967">
      <w:pPr>
        <w:pStyle w:val="Odsekzoznamu"/>
        <w:numPr>
          <w:ilvl w:val="0"/>
          <w:numId w:val="13"/>
        </w:numPr>
        <w:spacing w:line="360" w:lineRule="auto"/>
        <w:jc w:val="both"/>
        <w:rPr>
          <w:rFonts w:ascii="Garamond" w:hAnsi="Garamond"/>
        </w:rPr>
      </w:pPr>
      <w:r>
        <w:rPr>
          <w:rFonts w:ascii="Garamond" w:hAnsi="Garamond"/>
        </w:rPr>
        <w:t>žiak sa v procese výchovy a vzdelávania hodnotí priebežne a celkovo a má právo dozvedieť sa spôsob a výsledok hodnotenia.</w:t>
      </w:r>
    </w:p>
    <w:p w:rsidR="00F30F2C" w:rsidRDefault="00F30F2C" w:rsidP="00846967">
      <w:pPr>
        <w:pStyle w:val="Odsekzoznamu"/>
        <w:numPr>
          <w:ilvl w:val="0"/>
          <w:numId w:val="13"/>
        </w:numPr>
        <w:spacing w:line="360" w:lineRule="auto"/>
        <w:jc w:val="both"/>
        <w:rPr>
          <w:rFonts w:ascii="Garamond" w:hAnsi="Garamond"/>
        </w:rPr>
      </w:pPr>
      <w:r>
        <w:rPr>
          <w:rFonts w:ascii="Garamond" w:hAnsi="Garamond"/>
        </w:rPr>
        <w:t xml:space="preserve">hodnotenie žiaka sa vykonáva klasifikáciou, slovným hodnotením alebo kombináciou klasifikácie a slovného hodnotenia. O spôsobe hodnotenia jednotlivých vyučovacích predmetov rozhodne riaditeľ školy po prerokovaní na pedagogickej rade. </w:t>
      </w:r>
    </w:p>
    <w:p w:rsidR="00F30F2C" w:rsidRDefault="00F30F2C" w:rsidP="00846967">
      <w:pPr>
        <w:pStyle w:val="Odsekzoznamu"/>
        <w:numPr>
          <w:ilvl w:val="0"/>
          <w:numId w:val="13"/>
        </w:numPr>
        <w:spacing w:line="360" w:lineRule="auto"/>
        <w:jc w:val="both"/>
        <w:rPr>
          <w:rFonts w:ascii="Garamond" w:hAnsi="Garamond"/>
        </w:rPr>
      </w:pPr>
      <w:r>
        <w:rPr>
          <w:rFonts w:ascii="Garamond" w:hAnsi="Garamond"/>
        </w:rPr>
        <w:t>klasifikácia je jednou z foriem hodnotenia, ktorej výsledky sa vyjadrujú určenými piatimi stupňami. Na vysvedčeniach s klasifikáciou sa slovný komentár za príslušný polrok nedopĺňa.</w:t>
      </w:r>
    </w:p>
    <w:p w:rsidR="00F30F2C" w:rsidRDefault="006B415B" w:rsidP="00846967">
      <w:pPr>
        <w:pStyle w:val="Odsekzoznamu"/>
        <w:numPr>
          <w:ilvl w:val="0"/>
          <w:numId w:val="13"/>
        </w:numPr>
        <w:spacing w:line="360" w:lineRule="auto"/>
        <w:jc w:val="both"/>
        <w:rPr>
          <w:rFonts w:ascii="Garamond" w:hAnsi="Garamond"/>
        </w:rPr>
      </w:pPr>
      <w:r>
        <w:rPr>
          <w:rFonts w:ascii="Garamond" w:hAnsi="Garamond"/>
        </w:rPr>
        <w:t>slovné hodnotenie je jednou z foriem hodnotenia, ktorého výsledky</w:t>
      </w:r>
      <w:r w:rsidR="00F65335">
        <w:rPr>
          <w:rFonts w:ascii="Garamond" w:hAnsi="Garamond"/>
        </w:rPr>
        <w:t xml:space="preserve"> v jednotlivých predmetoch úvodné</w:t>
      </w:r>
      <w:r>
        <w:rPr>
          <w:rFonts w:ascii="Garamond" w:hAnsi="Garamond"/>
        </w:rPr>
        <w:t>ho ročníka, prvého ročníka až štvrtého ročníka sa vyjadrujú slovne štyrmi stupňami; vysvedčenie so slovným hodnotením sa môže doplniť slovným komentárom za príslušný polrok.</w:t>
      </w:r>
    </w:p>
    <w:p w:rsidR="006B415B" w:rsidRDefault="004B234E" w:rsidP="00846967">
      <w:pPr>
        <w:pStyle w:val="Odsekzoznamu"/>
        <w:numPr>
          <w:ilvl w:val="0"/>
          <w:numId w:val="13"/>
        </w:numPr>
        <w:spacing w:line="360" w:lineRule="auto"/>
        <w:jc w:val="both"/>
        <w:rPr>
          <w:rFonts w:ascii="Garamond" w:hAnsi="Garamond"/>
        </w:rPr>
      </w:pPr>
      <w:r>
        <w:rPr>
          <w:rFonts w:ascii="Garamond" w:hAnsi="Garamond"/>
        </w:rPr>
        <w:t xml:space="preserve">kombinácia klasifikácie a slovného hodnotenia je forma hodnotenia, pri ktorej sa výsledky niektorých vyučovacích predmetov vyjadrujú stupňom klasifikácie a niektoré sa vyjadrujú slovne. Kombinované hodnotenie sa odporúča využiť aj v rámci toho istého predmetu, pri prechode zo slovného hodnotenia na klasifikáciu. Postupne učiteľ dopĺňa slovné komentáre známkou, a tak pripravuje žiakov na zmenu kvantifikátora. </w:t>
      </w:r>
    </w:p>
    <w:p w:rsidR="00863EAF" w:rsidRDefault="00863EAF" w:rsidP="00863EAF">
      <w:pPr>
        <w:pStyle w:val="Odsekzoznamu"/>
        <w:spacing w:line="360" w:lineRule="auto"/>
        <w:jc w:val="both"/>
        <w:rPr>
          <w:rFonts w:ascii="Garamond" w:hAnsi="Garamond"/>
        </w:rPr>
      </w:pPr>
    </w:p>
    <w:p w:rsidR="004B234E" w:rsidRPr="00D26079" w:rsidRDefault="00D26079" w:rsidP="00D26079">
      <w:pPr>
        <w:spacing w:line="360" w:lineRule="auto"/>
        <w:jc w:val="both"/>
        <w:rPr>
          <w:rFonts w:ascii="Garamond" w:hAnsi="Garamond"/>
          <w:b/>
        </w:rPr>
      </w:pPr>
      <w:r w:rsidRPr="00D26079">
        <w:rPr>
          <w:rFonts w:ascii="Garamond" w:hAnsi="Garamond"/>
          <w:b/>
        </w:rPr>
        <w:t xml:space="preserve">B. </w:t>
      </w:r>
      <w:r w:rsidR="004B234E" w:rsidRPr="00D26079">
        <w:rPr>
          <w:rFonts w:ascii="Garamond" w:hAnsi="Garamond"/>
          <w:b/>
        </w:rPr>
        <w:t xml:space="preserve">Vo výchovno-vzdelávacom procese sa uskutočňuje priebežné a celkové hodnotenie: </w:t>
      </w:r>
    </w:p>
    <w:p w:rsidR="004B234E" w:rsidRDefault="004B234E" w:rsidP="004B234E">
      <w:pPr>
        <w:pStyle w:val="Odsekzoznamu"/>
        <w:spacing w:line="360" w:lineRule="auto"/>
        <w:jc w:val="both"/>
        <w:rPr>
          <w:rFonts w:ascii="Garamond" w:hAnsi="Garamond"/>
        </w:rPr>
      </w:pPr>
      <w:r>
        <w:rPr>
          <w:rFonts w:ascii="Garamond" w:hAnsi="Garamond"/>
        </w:rPr>
        <w:t>a) priebežné hodnotenie sa uskutočňuje pri hodnotení čiastkových výsledkov a prejavov žiaka na vyučovacích hodinách a má hlavne motivačný charakter; učiteľ zohľadňuje vekové a individuálne osobitosti žiaka a prihliada na jeho momentálnu psychickú a fyzickú disponovanosť,</w:t>
      </w:r>
    </w:p>
    <w:p w:rsidR="004B234E" w:rsidRDefault="004B234E" w:rsidP="004B234E">
      <w:pPr>
        <w:pStyle w:val="Odsekzoznamu"/>
        <w:spacing w:line="360" w:lineRule="auto"/>
        <w:jc w:val="both"/>
        <w:rPr>
          <w:rFonts w:ascii="Garamond" w:hAnsi="Garamond"/>
        </w:rPr>
      </w:pPr>
      <w:r>
        <w:rPr>
          <w:rFonts w:ascii="Garamond" w:hAnsi="Garamond"/>
        </w:rPr>
        <w:t xml:space="preserve">b) celkové hodnotenie žiaka v jednotlivých vyučovacích predmetoch sa uskutočňuje na konci prvého polroka v školskom roku a má čo najobjektívnejšie zhodnotiť úroveň jeho vedomostí, zručností a návykov v danom vyučovacom predmete. </w:t>
      </w:r>
    </w:p>
    <w:p w:rsidR="00261B7E" w:rsidRDefault="00261B7E" w:rsidP="004B234E">
      <w:pPr>
        <w:pStyle w:val="Odsekzoznamu"/>
        <w:spacing w:line="360" w:lineRule="auto"/>
        <w:jc w:val="both"/>
        <w:rPr>
          <w:rFonts w:ascii="Garamond" w:hAnsi="Garamond"/>
        </w:rPr>
      </w:pPr>
    </w:p>
    <w:p w:rsidR="00261B7E" w:rsidRDefault="00261B7E" w:rsidP="004B234E">
      <w:pPr>
        <w:pStyle w:val="Odsekzoznamu"/>
        <w:spacing w:line="360" w:lineRule="auto"/>
        <w:jc w:val="both"/>
        <w:rPr>
          <w:rFonts w:ascii="Garamond" w:hAnsi="Garamond"/>
        </w:rPr>
      </w:pPr>
    </w:p>
    <w:p w:rsidR="004B234E" w:rsidRDefault="004B234E" w:rsidP="004B234E">
      <w:pPr>
        <w:pStyle w:val="Odsekzoznamu"/>
        <w:numPr>
          <w:ilvl w:val="0"/>
          <w:numId w:val="13"/>
        </w:numPr>
        <w:spacing w:line="360" w:lineRule="auto"/>
        <w:jc w:val="both"/>
        <w:rPr>
          <w:rFonts w:ascii="Garamond" w:hAnsi="Garamond"/>
        </w:rPr>
      </w:pPr>
      <w:r>
        <w:rPr>
          <w:rFonts w:ascii="Garamond" w:hAnsi="Garamond"/>
        </w:rPr>
        <w:lastRenderedPageBreak/>
        <w:t xml:space="preserve">v procese hodnotenia učiteľ uplatňuje primeranú náročnosť, pedagogický takt voči žiakovi, rešpektuje </w:t>
      </w:r>
      <w:r w:rsidR="00051039">
        <w:rPr>
          <w:rFonts w:ascii="Garamond" w:hAnsi="Garamond"/>
        </w:rPr>
        <w:t xml:space="preserve">práva dieťaťa a humánne sa správa voči žiakovi. </w:t>
      </w:r>
      <w:r w:rsidR="00397DBA">
        <w:rPr>
          <w:rFonts w:ascii="Garamond" w:hAnsi="Garamond"/>
        </w:rPr>
        <w:t xml:space="preserve">Predmetom hodnotenia vo výchovno-vzdelávacom procese sú najmä učebné výsledky žiaka, ktoré dosiahol vo vyučovacích predmetoch v súlade s požiadavkami vymedzenými v učebných osnovách, osvojené kľúčové kompetencie, ako aj usilovnosť, osobnostný rast, rešpektovanie práv iných osôb, ochota spolupracovať a správanie žiaka podľa školského poriadku. Hodnotenie slúži ako prostriedok pozitívnej podpory zdravého rozvoja osobnosti žiaka. </w:t>
      </w:r>
    </w:p>
    <w:p w:rsidR="00397DBA" w:rsidRDefault="00851F00" w:rsidP="004B234E">
      <w:pPr>
        <w:pStyle w:val="Odsekzoznamu"/>
        <w:numPr>
          <w:ilvl w:val="0"/>
          <w:numId w:val="13"/>
        </w:numPr>
        <w:spacing w:line="360" w:lineRule="auto"/>
        <w:jc w:val="both"/>
        <w:rPr>
          <w:rFonts w:ascii="Garamond" w:hAnsi="Garamond"/>
        </w:rPr>
      </w:pPr>
      <w:r>
        <w:rPr>
          <w:rFonts w:ascii="Garamond" w:hAnsi="Garamond"/>
        </w:rPr>
        <w:t>p</w:t>
      </w:r>
      <w:r w:rsidR="00397DBA">
        <w:rPr>
          <w:rFonts w:ascii="Garamond" w:hAnsi="Garamond"/>
        </w:rPr>
        <w:t>ri hodnotení výsledkov práce žiaka sa postupuje v súlade s:</w:t>
      </w:r>
    </w:p>
    <w:p w:rsidR="00397DBA" w:rsidRDefault="00397DBA" w:rsidP="00397DBA">
      <w:pPr>
        <w:pStyle w:val="Odsekzoznamu"/>
        <w:spacing w:line="360" w:lineRule="auto"/>
        <w:jc w:val="both"/>
        <w:rPr>
          <w:rFonts w:ascii="Garamond" w:hAnsi="Garamond"/>
        </w:rPr>
      </w:pPr>
      <w:r>
        <w:rPr>
          <w:rFonts w:ascii="Garamond" w:hAnsi="Garamond"/>
        </w:rPr>
        <w:t>a) výchovno-vzdelávacími požiadavkami vzdelávacích programov,</w:t>
      </w:r>
    </w:p>
    <w:p w:rsidR="00397DBA" w:rsidRDefault="00397DBA" w:rsidP="00397DBA">
      <w:pPr>
        <w:pStyle w:val="Odsekzoznamu"/>
        <w:spacing w:line="360" w:lineRule="auto"/>
        <w:jc w:val="both"/>
        <w:rPr>
          <w:rFonts w:ascii="Garamond" w:hAnsi="Garamond"/>
        </w:rPr>
      </w:pPr>
      <w:r>
        <w:rPr>
          <w:rFonts w:ascii="Garamond" w:hAnsi="Garamond"/>
        </w:rPr>
        <w:t>b) požiadavkami na rozvoj všeobecných kompetencií,</w:t>
      </w:r>
    </w:p>
    <w:p w:rsidR="00397DBA" w:rsidRDefault="00397DBA" w:rsidP="00397DBA">
      <w:pPr>
        <w:pStyle w:val="Odsekzoznamu"/>
        <w:spacing w:line="360" w:lineRule="auto"/>
        <w:jc w:val="both"/>
        <w:rPr>
          <w:rFonts w:ascii="Garamond" w:hAnsi="Garamond"/>
        </w:rPr>
      </w:pPr>
      <w:r>
        <w:rPr>
          <w:rFonts w:ascii="Garamond" w:hAnsi="Garamond"/>
        </w:rPr>
        <w:t xml:space="preserve">c) učebnými plánmi, učebnými osnovami a štandardami. </w:t>
      </w:r>
    </w:p>
    <w:p w:rsidR="00851F00" w:rsidRDefault="00851F00" w:rsidP="00851F00">
      <w:pPr>
        <w:pStyle w:val="Odsekzoznamu"/>
        <w:numPr>
          <w:ilvl w:val="0"/>
          <w:numId w:val="13"/>
        </w:numPr>
        <w:spacing w:line="360" w:lineRule="auto"/>
        <w:jc w:val="both"/>
        <w:rPr>
          <w:rFonts w:ascii="Garamond" w:hAnsi="Garamond"/>
        </w:rPr>
      </w:pPr>
      <w:r>
        <w:rPr>
          <w:rFonts w:ascii="Garamond" w:hAnsi="Garamond"/>
        </w:rPr>
        <w:t>pri hodnotení žiaka sa posudzujú získané kompetencie v súlade s učebnými osnovami a schopnosť ich využívať v oblastiach:</w:t>
      </w:r>
    </w:p>
    <w:p w:rsidR="00851F00" w:rsidRDefault="00851F00" w:rsidP="00851F00">
      <w:pPr>
        <w:pStyle w:val="Odsekzoznamu"/>
        <w:spacing w:line="360" w:lineRule="auto"/>
        <w:jc w:val="both"/>
        <w:rPr>
          <w:rFonts w:ascii="Garamond" w:hAnsi="Garamond"/>
        </w:rPr>
      </w:pPr>
      <w:r>
        <w:rPr>
          <w:rFonts w:ascii="Garamond" w:hAnsi="Garamond"/>
        </w:rPr>
        <w:t>a) komunikačných schopností, najmä ústne a písomné spôsobilosti,</w:t>
      </w:r>
    </w:p>
    <w:p w:rsidR="00851F00" w:rsidRDefault="00851F00" w:rsidP="00851F00">
      <w:pPr>
        <w:pStyle w:val="Odsekzoznamu"/>
        <w:spacing w:line="360" w:lineRule="auto"/>
        <w:jc w:val="both"/>
        <w:rPr>
          <w:rFonts w:ascii="Garamond" w:hAnsi="Garamond"/>
        </w:rPr>
      </w:pPr>
      <w:r>
        <w:rPr>
          <w:rFonts w:ascii="Garamond" w:hAnsi="Garamond"/>
        </w:rPr>
        <w:t>b) čitateľskej gramotnosti,</w:t>
      </w:r>
    </w:p>
    <w:p w:rsidR="00851F00" w:rsidRDefault="00851F00" w:rsidP="00851F00">
      <w:pPr>
        <w:pStyle w:val="Odsekzoznamu"/>
        <w:spacing w:line="360" w:lineRule="auto"/>
        <w:jc w:val="both"/>
        <w:rPr>
          <w:rFonts w:ascii="Garamond" w:hAnsi="Garamond"/>
        </w:rPr>
      </w:pPr>
      <w:r>
        <w:rPr>
          <w:rFonts w:ascii="Garamond" w:hAnsi="Garamond"/>
        </w:rPr>
        <w:t>c) jazykových schopností v štátnom jazyku, v materinskom jazyku, v cudzích jazykoch,</w:t>
      </w:r>
    </w:p>
    <w:p w:rsidR="00851F00" w:rsidRDefault="00851F00" w:rsidP="00851F00">
      <w:pPr>
        <w:pStyle w:val="Odsekzoznamu"/>
        <w:spacing w:line="360" w:lineRule="auto"/>
        <w:jc w:val="both"/>
        <w:rPr>
          <w:rFonts w:ascii="Garamond" w:hAnsi="Garamond"/>
        </w:rPr>
      </w:pPr>
      <w:r>
        <w:rPr>
          <w:rFonts w:ascii="Garamond" w:hAnsi="Garamond"/>
        </w:rPr>
        <w:t>d) digitálnych kompetencií,</w:t>
      </w:r>
    </w:p>
    <w:p w:rsidR="00851F00" w:rsidRDefault="00851F00" w:rsidP="00851F00">
      <w:pPr>
        <w:pStyle w:val="Odsekzoznamu"/>
        <w:spacing w:line="360" w:lineRule="auto"/>
        <w:jc w:val="both"/>
        <w:rPr>
          <w:rFonts w:ascii="Garamond" w:hAnsi="Garamond"/>
        </w:rPr>
      </w:pPr>
      <w:r>
        <w:rPr>
          <w:rFonts w:ascii="Garamond" w:hAnsi="Garamond"/>
        </w:rPr>
        <w:t>e) matematickej gramotnosti a prírodných vied,</w:t>
      </w:r>
    </w:p>
    <w:p w:rsidR="00851F00" w:rsidRDefault="00851F00" w:rsidP="00851F00">
      <w:pPr>
        <w:pStyle w:val="Odsekzoznamu"/>
        <w:spacing w:line="360" w:lineRule="auto"/>
        <w:jc w:val="both"/>
        <w:rPr>
          <w:rFonts w:ascii="Garamond" w:hAnsi="Garamond"/>
        </w:rPr>
      </w:pPr>
      <w:r>
        <w:rPr>
          <w:rFonts w:ascii="Garamond" w:hAnsi="Garamond"/>
        </w:rPr>
        <w:t>f) sociálnych kompetencií,</w:t>
      </w:r>
    </w:p>
    <w:p w:rsidR="00851F00" w:rsidRDefault="00851F00" w:rsidP="00851F00">
      <w:pPr>
        <w:pStyle w:val="Odsekzoznamu"/>
        <w:spacing w:line="360" w:lineRule="auto"/>
        <w:jc w:val="both"/>
        <w:rPr>
          <w:rFonts w:ascii="Garamond" w:hAnsi="Garamond"/>
        </w:rPr>
      </w:pPr>
      <w:r>
        <w:rPr>
          <w:rFonts w:ascii="Garamond" w:hAnsi="Garamond"/>
        </w:rPr>
        <w:t>h) manuálnych zručností a ich využití  v praktických cvičeniach,</w:t>
      </w:r>
    </w:p>
    <w:p w:rsidR="00851F00" w:rsidRDefault="00851F00" w:rsidP="00851F00">
      <w:pPr>
        <w:pStyle w:val="Odsekzoznamu"/>
        <w:spacing w:line="360" w:lineRule="auto"/>
        <w:jc w:val="both"/>
        <w:rPr>
          <w:rFonts w:ascii="Garamond" w:hAnsi="Garamond"/>
        </w:rPr>
      </w:pPr>
      <w:r>
        <w:rPr>
          <w:rFonts w:ascii="Garamond" w:hAnsi="Garamond"/>
        </w:rPr>
        <w:t>i) umeleckých a psychomotorických schopností,</w:t>
      </w:r>
    </w:p>
    <w:p w:rsidR="00851F00" w:rsidRDefault="00851F00" w:rsidP="00851F00">
      <w:pPr>
        <w:pStyle w:val="Odsekzoznamu"/>
        <w:spacing w:line="360" w:lineRule="auto"/>
        <w:jc w:val="both"/>
        <w:rPr>
          <w:rFonts w:ascii="Garamond" w:hAnsi="Garamond"/>
        </w:rPr>
      </w:pPr>
      <w:r>
        <w:rPr>
          <w:rFonts w:ascii="Garamond" w:hAnsi="Garamond"/>
        </w:rPr>
        <w:t>j) analýzy problémov a schopnosti ich riešenia,</w:t>
      </w:r>
    </w:p>
    <w:p w:rsidR="00851F00" w:rsidRDefault="00851F00" w:rsidP="00851F00">
      <w:pPr>
        <w:pStyle w:val="Odsekzoznamu"/>
        <w:spacing w:line="360" w:lineRule="auto"/>
        <w:jc w:val="both"/>
        <w:rPr>
          <w:rFonts w:ascii="Garamond" w:hAnsi="Garamond"/>
        </w:rPr>
      </w:pPr>
      <w:r>
        <w:rPr>
          <w:rFonts w:ascii="Garamond" w:hAnsi="Garamond"/>
        </w:rPr>
        <w:t>k) osobnostných vlastností ako porozumenie, znášanlivosť, tolerancia, priateľstvo,</w:t>
      </w:r>
    </w:p>
    <w:p w:rsidR="00851F00" w:rsidRDefault="00851F00" w:rsidP="00851F00">
      <w:pPr>
        <w:pStyle w:val="Odsekzoznamu"/>
        <w:spacing w:line="360" w:lineRule="auto"/>
        <w:jc w:val="both"/>
        <w:rPr>
          <w:rFonts w:ascii="Garamond" w:hAnsi="Garamond"/>
        </w:rPr>
      </w:pPr>
      <w:r>
        <w:rPr>
          <w:rFonts w:ascii="Garamond" w:hAnsi="Garamond"/>
        </w:rPr>
        <w:t xml:space="preserve">l) kontrolovania a regulovania svojho správania, ochrany svojho </w:t>
      </w:r>
      <w:r w:rsidR="008B5837">
        <w:rPr>
          <w:rFonts w:ascii="Garamond" w:hAnsi="Garamond"/>
        </w:rPr>
        <w:t>zdrav</w:t>
      </w:r>
      <w:r w:rsidR="00700D2B">
        <w:rPr>
          <w:rFonts w:ascii="Garamond" w:hAnsi="Garamond"/>
        </w:rPr>
        <w:t>ia.</w:t>
      </w:r>
    </w:p>
    <w:p w:rsidR="00D26079" w:rsidRDefault="00D26079" w:rsidP="00851F00">
      <w:pPr>
        <w:pStyle w:val="Odsekzoznamu"/>
        <w:spacing w:line="360" w:lineRule="auto"/>
        <w:jc w:val="both"/>
        <w:rPr>
          <w:rFonts w:ascii="Garamond" w:hAnsi="Garamond"/>
        </w:rPr>
      </w:pPr>
    </w:p>
    <w:p w:rsidR="00290CBE" w:rsidRPr="00D26079" w:rsidRDefault="00D26079" w:rsidP="00D26079">
      <w:pPr>
        <w:spacing w:line="360" w:lineRule="auto"/>
        <w:jc w:val="both"/>
        <w:rPr>
          <w:rFonts w:ascii="Garamond" w:hAnsi="Garamond"/>
          <w:b/>
        </w:rPr>
      </w:pPr>
      <w:r w:rsidRPr="00D26079">
        <w:rPr>
          <w:rFonts w:ascii="Garamond" w:hAnsi="Garamond"/>
          <w:b/>
        </w:rPr>
        <w:t>C. Získavanie podkladov na hodnotenie:</w:t>
      </w:r>
    </w:p>
    <w:p w:rsidR="00D26079" w:rsidRDefault="00D26079" w:rsidP="00D26079">
      <w:pPr>
        <w:pStyle w:val="Odsekzoznamu"/>
        <w:numPr>
          <w:ilvl w:val="0"/>
          <w:numId w:val="13"/>
        </w:numPr>
        <w:spacing w:line="360" w:lineRule="auto"/>
        <w:jc w:val="both"/>
        <w:rPr>
          <w:rFonts w:ascii="Garamond" w:hAnsi="Garamond"/>
        </w:rPr>
      </w:pPr>
      <w:r>
        <w:rPr>
          <w:rFonts w:ascii="Garamond" w:hAnsi="Garamond"/>
        </w:rPr>
        <w:t>Podklady na hodnotenie výchovno-vzdelávacích výsledkov a správania žiaka získava učiteľ najmä týmito metódami , formami a prostriedkami:</w:t>
      </w:r>
    </w:p>
    <w:p w:rsidR="00D26079" w:rsidRDefault="00D26079" w:rsidP="00D26079">
      <w:pPr>
        <w:pStyle w:val="Odsekzoznamu"/>
        <w:spacing w:line="360" w:lineRule="auto"/>
        <w:jc w:val="both"/>
        <w:rPr>
          <w:rFonts w:ascii="Garamond" w:hAnsi="Garamond"/>
        </w:rPr>
      </w:pPr>
      <w:r>
        <w:rPr>
          <w:rFonts w:ascii="Garamond" w:hAnsi="Garamond"/>
        </w:rPr>
        <w:t xml:space="preserve">a) sústavným diagnostickým pozorovaním žiaka, </w:t>
      </w:r>
    </w:p>
    <w:p w:rsidR="00D26079" w:rsidRDefault="00D26079" w:rsidP="00D26079">
      <w:pPr>
        <w:pStyle w:val="Odsekzoznamu"/>
        <w:spacing w:line="360" w:lineRule="auto"/>
        <w:jc w:val="both"/>
        <w:rPr>
          <w:rFonts w:ascii="Garamond" w:hAnsi="Garamond"/>
        </w:rPr>
      </w:pPr>
      <w:r>
        <w:rPr>
          <w:rFonts w:ascii="Garamond" w:hAnsi="Garamond"/>
        </w:rPr>
        <w:t>b) sústavným sledovaním výkonu žiaka a jeho pripravenosti na vyučovanie,</w:t>
      </w:r>
    </w:p>
    <w:p w:rsidR="00D26079" w:rsidRDefault="00D26079" w:rsidP="00D26079">
      <w:pPr>
        <w:pStyle w:val="Odsekzoznamu"/>
        <w:spacing w:line="360" w:lineRule="auto"/>
        <w:jc w:val="both"/>
        <w:rPr>
          <w:rFonts w:ascii="Garamond" w:hAnsi="Garamond"/>
        </w:rPr>
      </w:pPr>
      <w:r>
        <w:rPr>
          <w:rFonts w:ascii="Garamond" w:hAnsi="Garamond"/>
        </w:rPr>
        <w:t>c) rôznymi druhmi skúšok (písomné, ústne, grafické, praktické, pohybové) a didaktickými testami; uplatňuje aj metódy menej riadené (referáty, denníky, projekty, sebahodnotiace listy, dotazníky, pozorovania, portfólia) – súbor prác žiaka, ktoré vypovedajú o jeho výkone,</w:t>
      </w:r>
    </w:p>
    <w:p w:rsidR="00D26079" w:rsidRDefault="00D26079" w:rsidP="00D26079">
      <w:pPr>
        <w:pStyle w:val="Odsekzoznamu"/>
        <w:spacing w:line="360" w:lineRule="auto"/>
        <w:jc w:val="both"/>
        <w:rPr>
          <w:rFonts w:ascii="Garamond" w:hAnsi="Garamond"/>
        </w:rPr>
      </w:pPr>
      <w:r>
        <w:rPr>
          <w:rFonts w:ascii="Garamond" w:hAnsi="Garamond"/>
        </w:rPr>
        <w:lastRenderedPageBreak/>
        <w:t>d) analýzou výsledkov rôznych činností žiaka,</w:t>
      </w:r>
    </w:p>
    <w:p w:rsidR="00D26079" w:rsidRDefault="00D26079" w:rsidP="00D26079">
      <w:pPr>
        <w:pStyle w:val="Odsekzoznamu"/>
        <w:spacing w:line="360" w:lineRule="auto"/>
        <w:jc w:val="both"/>
        <w:rPr>
          <w:rFonts w:ascii="Garamond" w:hAnsi="Garamond"/>
        </w:rPr>
      </w:pPr>
      <w:r>
        <w:rPr>
          <w:rFonts w:ascii="Garamond" w:hAnsi="Garamond"/>
        </w:rPr>
        <w:t>e) konzultáciami s ostatnými pedagogickými zamestnancami zariadenia výchovného poradenstva a prevencie, všeobecného lekára pre deti a dorast, najmä u žiaka s trvalejšími psychickými a zdravotnými ťažkosťami a poruchami,</w:t>
      </w:r>
    </w:p>
    <w:p w:rsidR="00D26079" w:rsidRDefault="00D26079" w:rsidP="00D26079">
      <w:pPr>
        <w:pStyle w:val="Odsekzoznamu"/>
        <w:spacing w:line="360" w:lineRule="auto"/>
        <w:jc w:val="both"/>
        <w:rPr>
          <w:rFonts w:ascii="Garamond" w:hAnsi="Garamond"/>
        </w:rPr>
      </w:pPr>
      <w:r>
        <w:rPr>
          <w:rFonts w:ascii="Garamond" w:hAnsi="Garamond"/>
        </w:rPr>
        <w:t>f) rozhovormi so žiakom a so zákonným zástupcom žiaka.</w:t>
      </w:r>
    </w:p>
    <w:p w:rsidR="00D26079" w:rsidRDefault="00D26079" w:rsidP="00D26079">
      <w:pPr>
        <w:pStyle w:val="Odsekzoznamu"/>
        <w:numPr>
          <w:ilvl w:val="0"/>
          <w:numId w:val="13"/>
        </w:numPr>
        <w:spacing w:line="360" w:lineRule="auto"/>
        <w:jc w:val="both"/>
        <w:rPr>
          <w:rFonts w:ascii="Garamond" w:hAnsi="Garamond"/>
        </w:rPr>
      </w:pPr>
      <w:r>
        <w:rPr>
          <w:rFonts w:ascii="Garamond" w:hAnsi="Garamond"/>
        </w:rPr>
        <w:t xml:space="preserve">žiak </w:t>
      </w:r>
      <w:r w:rsidR="005E7891">
        <w:rPr>
          <w:rFonts w:ascii="Garamond" w:hAnsi="Garamond"/>
        </w:rPr>
        <w:t>je z predmetu skúšaný ústne, písomne alebo prakticky najmenej dvakrát v polročnom hodnotiacom období</w:t>
      </w:r>
      <w:r w:rsidR="00C303CF">
        <w:rPr>
          <w:rFonts w:ascii="Garamond" w:hAnsi="Garamond"/>
        </w:rPr>
        <w:t>.</w:t>
      </w:r>
    </w:p>
    <w:p w:rsidR="00C303CF" w:rsidRDefault="00B368A7" w:rsidP="00D26079">
      <w:pPr>
        <w:pStyle w:val="Odsekzoznamu"/>
        <w:numPr>
          <w:ilvl w:val="0"/>
          <w:numId w:val="13"/>
        </w:numPr>
        <w:spacing w:line="360" w:lineRule="auto"/>
        <w:jc w:val="both"/>
        <w:rPr>
          <w:rFonts w:ascii="Garamond" w:hAnsi="Garamond"/>
        </w:rPr>
      </w:pPr>
      <w:r>
        <w:rPr>
          <w:rFonts w:ascii="Garamond" w:hAnsi="Garamond"/>
        </w:rPr>
        <w:t>u</w:t>
      </w:r>
      <w:r w:rsidR="00C303CF">
        <w:rPr>
          <w:rFonts w:ascii="Garamond" w:hAnsi="Garamond"/>
        </w:rPr>
        <w:t xml:space="preserve">čiteľ oznamuje žiakovi výsledok každého hodnotenia a posúdi klady a nedostatky hodnotených prejavov a výkonov. Po ústnom skúšaní učiteľ oznámi žiakovi výsledok ihneď. Výsledky hodnotenia písomných a grafických prác a praktických činností oznámi žiakovi a predloží k nahliadnutiu najneskôr do 10 dní. </w:t>
      </w:r>
    </w:p>
    <w:p w:rsidR="00B368A7" w:rsidRDefault="00B368A7" w:rsidP="00D26079">
      <w:pPr>
        <w:pStyle w:val="Odsekzoznamu"/>
        <w:numPr>
          <w:ilvl w:val="0"/>
          <w:numId w:val="13"/>
        </w:numPr>
        <w:spacing w:line="360" w:lineRule="auto"/>
        <w:jc w:val="both"/>
        <w:rPr>
          <w:rFonts w:ascii="Garamond" w:hAnsi="Garamond"/>
        </w:rPr>
      </w:pPr>
      <w:r>
        <w:rPr>
          <w:rFonts w:ascii="Garamond" w:hAnsi="Garamond"/>
        </w:rPr>
        <w:t>písomné práce a ďalšie druhy skúšok rozvrhne učiteľ rovnomerne na celý školský rok. Pravidelným rozvrhnutím hodnotiacich činností zabráni preťažovaniu žiaka. Písomné práce archivuje do konca príslušného školského roka.</w:t>
      </w:r>
    </w:p>
    <w:p w:rsidR="00B368A7" w:rsidRDefault="00B368A7" w:rsidP="00D26079">
      <w:pPr>
        <w:pStyle w:val="Odsekzoznamu"/>
        <w:numPr>
          <w:ilvl w:val="0"/>
          <w:numId w:val="13"/>
        </w:numPr>
        <w:spacing w:line="360" w:lineRule="auto"/>
        <w:jc w:val="both"/>
        <w:rPr>
          <w:rFonts w:ascii="Garamond" w:hAnsi="Garamond"/>
        </w:rPr>
      </w:pPr>
      <w:r>
        <w:rPr>
          <w:rFonts w:ascii="Garamond" w:hAnsi="Garamond"/>
        </w:rPr>
        <w:t>učiteľ vedie evidenciu o každom hodnotení žiaka.</w:t>
      </w:r>
    </w:p>
    <w:p w:rsidR="00B368A7" w:rsidRDefault="00B368A7" w:rsidP="00D26079">
      <w:pPr>
        <w:pStyle w:val="Odsekzoznamu"/>
        <w:numPr>
          <w:ilvl w:val="0"/>
          <w:numId w:val="13"/>
        </w:numPr>
        <w:spacing w:line="360" w:lineRule="auto"/>
        <w:jc w:val="both"/>
        <w:rPr>
          <w:rFonts w:ascii="Garamond" w:hAnsi="Garamond"/>
        </w:rPr>
      </w:pPr>
      <w:r>
        <w:rPr>
          <w:rFonts w:ascii="Garamond" w:hAnsi="Garamond"/>
        </w:rPr>
        <w:t>podkladom pre celkové hodnotenie vyučovacieho predmetu sú:</w:t>
      </w:r>
    </w:p>
    <w:p w:rsidR="00B368A7" w:rsidRDefault="00B368A7" w:rsidP="00B368A7">
      <w:pPr>
        <w:pStyle w:val="Odsekzoznamu"/>
        <w:spacing w:line="360" w:lineRule="auto"/>
        <w:jc w:val="both"/>
        <w:rPr>
          <w:rFonts w:ascii="Garamond" w:hAnsi="Garamond"/>
        </w:rPr>
      </w:pPr>
      <w:r>
        <w:rPr>
          <w:rFonts w:ascii="Garamond" w:hAnsi="Garamond"/>
        </w:rPr>
        <w:t>a) známky alebo slovné hodnotenie za ústne odpovede,</w:t>
      </w:r>
    </w:p>
    <w:p w:rsidR="00B368A7" w:rsidRDefault="00B368A7" w:rsidP="00B368A7">
      <w:pPr>
        <w:pStyle w:val="Odsekzoznamu"/>
        <w:spacing w:line="360" w:lineRule="auto"/>
        <w:jc w:val="both"/>
        <w:rPr>
          <w:rFonts w:ascii="Garamond" w:hAnsi="Garamond"/>
        </w:rPr>
      </w:pPr>
      <w:r>
        <w:rPr>
          <w:rFonts w:ascii="Garamond" w:hAnsi="Garamond"/>
        </w:rPr>
        <w:t>b) známky alebo slovné hodnotenie za písomné práce, didaktické testy, grafické práce, praktické práce, pohybové činnosti,</w:t>
      </w:r>
    </w:p>
    <w:p w:rsidR="00B368A7" w:rsidRPr="00D26079" w:rsidRDefault="00B368A7" w:rsidP="00B368A7">
      <w:pPr>
        <w:pStyle w:val="Odsekzoznamu"/>
        <w:spacing w:line="360" w:lineRule="auto"/>
        <w:jc w:val="both"/>
        <w:rPr>
          <w:rFonts w:ascii="Garamond" w:hAnsi="Garamond"/>
        </w:rPr>
      </w:pPr>
      <w:r>
        <w:rPr>
          <w:rFonts w:ascii="Garamond" w:hAnsi="Garamond"/>
        </w:rPr>
        <w:t>c) posúdenie prejavov žiaka.</w:t>
      </w:r>
    </w:p>
    <w:p w:rsidR="00863EAF" w:rsidRPr="00863EAF" w:rsidRDefault="00863EAF" w:rsidP="00863EAF">
      <w:pPr>
        <w:spacing w:line="360" w:lineRule="auto"/>
        <w:jc w:val="both"/>
        <w:rPr>
          <w:rFonts w:ascii="Garamond" w:hAnsi="Garamond"/>
        </w:rPr>
      </w:pPr>
    </w:p>
    <w:p w:rsidR="00290CBE" w:rsidRPr="00846967" w:rsidRDefault="00B368A7" w:rsidP="00846967">
      <w:pPr>
        <w:spacing w:line="360" w:lineRule="auto"/>
        <w:ind w:left="360"/>
        <w:jc w:val="both"/>
        <w:rPr>
          <w:rFonts w:ascii="Garamond" w:hAnsi="Garamond"/>
          <w:b/>
        </w:rPr>
      </w:pPr>
      <w:r>
        <w:rPr>
          <w:rFonts w:ascii="Garamond" w:hAnsi="Garamond"/>
          <w:b/>
        </w:rPr>
        <w:t>D</w:t>
      </w:r>
      <w:r w:rsidR="00290CBE" w:rsidRPr="00846967">
        <w:rPr>
          <w:rFonts w:ascii="Garamond" w:hAnsi="Garamond"/>
          <w:b/>
        </w:rPr>
        <w:t>. Hodnotenie prospechu:</w:t>
      </w:r>
    </w:p>
    <w:p w:rsidR="00DA082A" w:rsidRDefault="00DA3563" w:rsidP="00B368A7">
      <w:pPr>
        <w:pStyle w:val="Odsekzoznamu"/>
        <w:numPr>
          <w:ilvl w:val="0"/>
          <w:numId w:val="25"/>
        </w:numPr>
        <w:spacing w:line="360" w:lineRule="auto"/>
        <w:jc w:val="both"/>
        <w:rPr>
          <w:rFonts w:ascii="Garamond" w:hAnsi="Garamond"/>
        </w:rPr>
      </w:pPr>
      <w:r>
        <w:rPr>
          <w:rFonts w:ascii="Garamond" w:hAnsi="Garamond"/>
        </w:rPr>
        <w:t xml:space="preserve">prospech z jednotlivých vyučovacích predmetov sa na vysvedčení pre prvý stupeň základnej školy uvádza arabskou číslicou, označujúcou klasifikačný stupeň, pre druhý stupeň sa vypíše slovom. </w:t>
      </w:r>
    </w:p>
    <w:p w:rsidR="00261B7E" w:rsidRDefault="00261B7E" w:rsidP="00261B7E">
      <w:pPr>
        <w:pStyle w:val="Odsekzoznamu"/>
        <w:spacing w:line="360" w:lineRule="auto"/>
        <w:jc w:val="both"/>
        <w:rPr>
          <w:rFonts w:ascii="Garamond" w:hAnsi="Garamond"/>
        </w:rPr>
      </w:pPr>
    </w:p>
    <w:p w:rsidR="00A9794A" w:rsidRPr="00261B7E" w:rsidRDefault="00F65335" w:rsidP="00A9794A">
      <w:pPr>
        <w:pStyle w:val="Odsekzoznamu"/>
        <w:spacing w:line="360" w:lineRule="auto"/>
        <w:jc w:val="both"/>
        <w:rPr>
          <w:rFonts w:ascii="Garamond" w:hAnsi="Garamond"/>
          <w:b/>
        </w:rPr>
      </w:pPr>
      <w:r>
        <w:rPr>
          <w:rFonts w:ascii="Garamond" w:hAnsi="Garamond"/>
          <w:b/>
        </w:rPr>
        <w:t>U</w:t>
      </w:r>
      <w:r w:rsidR="00A9794A" w:rsidRPr="00261B7E">
        <w:rPr>
          <w:rFonts w:ascii="Garamond" w:hAnsi="Garamond"/>
          <w:b/>
        </w:rPr>
        <w:t>. a 1. ročník</w:t>
      </w:r>
    </w:p>
    <w:p w:rsidR="00DA3563" w:rsidRDefault="00DA3563" w:rsidP="00B368A7">
      <w:pPr>
        <w:pStyle w:val="Odsekzoznamu"/>
        <w:numPr>
          <w:ilvl w:val="0"/>
          <w:numId w:val="25"/>
        </w:numPr>
        <w:spacing w:line="360" w:lineRule="auto"/>
        <w:jc w:val="both"/>
        <w:rPr>
          <w:rFonts w:ascii="Garamond" w:hAnsi="Garamond"/>
        </w:rPr>
      </w:pPr>
      <w:r>
        <w:rPr>
          <w:rFonts w:ascii="Garamond" w:hAnsi="Garamond"/>
        </w:rPr>
        <w:t>prospech z jednotlivých vyučovacích predmetov sa na vysvedčení pre nultý ročník a prvý ročník hodnotí slovne stupňami:</w:t>
      </w:r>
    </w:p>
    <w:p w:rsidR="00DA3563" w:rsidRDefault="00DA3563" w:rsidP="00DA3563">
      <w:pPr>
        <w:pStyle w:val="Odsekzoznamu"/>
        <w:spacing w:line="360" w:lineRule="auto"/>
        <w:jc w:val="both"/>
        <w:rPr>
          <w:rFonts w:ascii="Garamond" w:hAnsi="Garamond"/>
        </w:rPr>
      </w:pPr>
      <w:r>
        <w:rPr>
          <w:rFonts w:ascii="Garamond" w:hAnsi="Garamond"/>
        </w:rPr>
        <w:t>a) dosiahol veľmi dobré výsledky,</w:t>
      </w:r>
    </w:p>
    <w:p w:rsidR="00DA3563" w:rsidRDefault="00DA3563" w:rsidP="00DA3563">
      <w:pPr>
        <w:pStyle w:val="Odsekzoznamu"/>
        <w:spacing w:line="360" w:lineRule="auto"/>
        <w:jc w:val="both"/>
        <w:rPr>
          <w:rFonts w:ascii="Garamond" w:hAnsi="Garamond"/>
        </w:rPr>
      </w:pPr>
      <w:r>
        <w:rPr>
          <w:rFonts w:ascii="Garamond" w:hAnsi="Garamond"/>
        </w:rPr>
        <w:t xml:space="preserve">b) dosiahol uspokojivé výsledky, </w:t>
      </w:r>
    </w:p>
    <w:p w:rsidR="00DA3563" w:rsidRDefault="00DA3563" w:rsidP="00DA3563">
      <w:pPr>
        <w:pStyle w:val="Odsekzoznamu"/>
        <w:spacing w:line="360" w:lineRule="auto"/>
        <w:jc w:val="both"/>
        <w:rPr>
          <w:rFonts w:ascii="Garamond" w:hAnsi="Garamond"/>
        </w:rPr>
      </w:pPr>
      <w:r>
        <w:rPr>
          <w:rFonts w:ascii="Garamond" w:hAnsi="Garamond"/>
        </w:rPr>
        <w:t xml:space="preserve">c) dosiahol uspokojivé výsledky, </w:t>
      </w:r>
    </w:p>
    <w:p w:rsidR="00DA3563" w:rsidRDefault="00DA3563" w:rsidP="00DA3563">
      <w:pPr>
        <w:pStyle w:val="Odsekzoznamu"/>
        <w:spacing w:line="360" w:lineRule="auto"/>
        <w:jc w:val="both"/>
        <w:rPr>
          <w:rFonts w:ascii="Garamond" w:hAnsi="Garamond"/>
        </w:rPr>
      </w:pPr>
      <w:r>
        <w:rPr>
          <w:rFonts w:ascii="Garamond" w:hAnsi="Garamond"/>
        </w:rPr>
        <w:t>d) dosiahol neuspokojivé výsledky.</w:t>
      </w:r>
    </w:p>
    <w:p w:rsidR="00DA3563" w:rsidRDefault="00DA3563" w:rsidP="00DA3563">
      <w:pPr>
        <w:pStyle w:val="Odsekzoznamu"/>
        <w:spacing w:line="360" w:lineRule="auto"/>
        <w:jc w:val="both"/>
        <w:rPr>
          <w:rFonts w:ascii="Garamond" w:hAnsi="Garamond"/>
        </w:rPr>
      </w:pPr>
    </w:p>
    <w:p w:rsidR="00261B7E" w:rsidRDefault="00261B7E" w:rsidP="00DA3563">
      <w:pPr>
        <w:pStyle w:val="Odsekzoznamu"/>
        <w:spacing w:line="360" w:lineRule="auto"/>
        <w:jc w:val="both"/>
        <w:rPr>
          <w:rFonts w:ascii="Garamond" w:hAnsi="Garamond"/>
        </w:rPr>
      </w:pPr>
    </w:p>
    <w:p w:rsidR="00DA3563" w:rsidRPr="00DA3563" w:rsidRDefault="00DA3563" w:rsidP="00DA3563">
      <w:pPr>
        <w:pStyle w:val="Odsekzoznamu"/>
        <w:spacing w:line="360" w:lineRule="auto"/>
        <w:jc w:val="both"/>
        <w:rPr>
          <w:rFonts w:ascii="Garamond" w:hAnsi="Garamond"/>
          <w:b/>
        </w:rPr>
      </w:pPr>
      <w:r w:rsidRPr="00DA3563">
        <w:rPr>
          <w:rFonts w:ascii="Garamond" w:hAnsi="Garamond"/>
          <w:b/>
        </w:rPr>
        <w:lastRenderedPageBreak/>
        <w:t>Stupeň dosiahol veľmi dobré výsledky</w:t>
      </w:r>
    </w:p>
    <w:p w:rsidR="00DA3563" w:rsidRDefault="00DA3563" w:rsidP="00DA3563">
      <w:pPr>
        <w:pStyle w:val="Odsekzoznamu"/>
        <w:spacing w:line="360" w:lineRule="auto"/>
        <w:jc w:val="both"/>
        <w:rPr>
          <w:rFonts w:ascii="Garamond" w:hAnsi="Garamond"/>
        </w:rPr>
      </w:pPr>
      <w:r>
        <w:rPr>
          <w:rFonts w:ascii="Garamond" w:hAnsi="Garamond"/>
        </w:rPr>
        <w:t>Žiak je tvorivý a iniciatívny, uplatňuje vlastné nápady, je otvorený voči novým podnetom, dokáže vyjadriť veku primerané postoje, ovláda poznatky, pojmy a zákonitosti podľa učebných osnov. Žiak vie vyhľadávať a využívať informácie, je</w:t>
      </w:r>
      <w:r w:rsidR="002B5814">
        <w:rPr>
          <w:rFonts w:ascii="Garamond" w:hAnsi="Garamond"/>
        </w:rPr>
        <w:t>ho myslenie je kritické, dokáže hľadať vlastné riešenia, uplatňovať osvojené kľúčové kompetencie, účinne si organizuje svoju prácu a je schopný samostatne pracovať po predchádzajúcom návode učiteľa. Pri riešení úloh pohotovo uplatňuje logické operácie, číta s porozumením súvislé texty, funkčne využíva matematické vedomosti a zručnosti. V presnosti a úplnosti požadovaných poznatkov, faktov a pojmov a vo vzťahu medzi nimi má nepodstatné medzery. Osvojené poznatky a zručnosti aplikuje pri riešení teoretických a praktických úloh samostatne, s minimálnymi odchýlkami. Jeho ústny aj písomný prejav je správny, výstižný. Grafický prejav je estetický. Výsledky jeho činností sú veľmi dobré, originálne.</w:t>
      </w:r>
    </w:p>
    <w:p w:rsidR="002B5814" w:rsidRDefault="002B5814" w:rsidP="00DA3563">
      <w:pPr>
        <w:pStyle w:val="Odsekzoznamu"/>
        <w:spacing w:line="360" w:lineRule="auto"/>
        <w:jc w:val="both"/>
        <w:rPr>
          <w:rFonts w:ascii="Garamond" w:hAnsi="Garamond"/>
        </w:rPr>
      </w:pPr>
    </w:p>
    <w:p w:rsidR="002B5814" w:rsidRPr="002B5814" w:rsidRDefault="002B5814" w:rsidP="00DA3563">
      <w:pPr>
        <w:pStyle w:val="Odsekzoznamu"/>
        <w:spacing w:line="360" w:lineRule="auto"/>
        <w:jc w:val="both"/>
        <w:rPr>
          <w:rFonts w:ascii="Garamond" w:hAnsi="Garamond"/>
          <w:b/>
        </w:rPr>
      </w:pPr>
      <w:r w:rsidRPr="002B5814">
        <w:rPr>
          <w:rFonts w:ascii="Garamond" w:hAnsi="Garamond"/>
          <w:b/>
        </w:rPr>
        <w:t>Stupeň dosiahol dobré výsledky</w:t>
      </w:r>
    </w:p>
    <w:p w:rsidR="002B5814" w:rsidRDefault="002B5814" w:rsidP="00DA3563">
      <w:pPr>
        <w:pStyle w:val="Odsekzoznamu"/>
        <w:spacing w:line="360" w:lineRule="auto"/>
        <w:jc w:val="both"/>
        <w:rPr>
          <w:rFonts w:ascii="Garamond" w:hAnsi="Garamond"/>
        </w:rPr>
      </w:pPr>
      <w:r>
        <w:rPr>
          <w:rFonts w:ascii="Garamond" w:hAnsi="Garamond"/>
        </w:rPr>
        <w:t xml:space="preserve">Žiak sa snaží byť tvorivý, iniciatívny, ovláda poznatky, pojmy a zákonitosti podľa učebných osnov a vie ich využívať. Má osvojené kľúčové kompetencie, ktoré s miernou podporou učiteľa aplikuje pri intelektuálnych, motorických, praktických a iných činnostiach. Osvojenú slovnú zásobu dokáže používať pri komunikácii, hodnotení javov a zákonitostí samostatne a kreatívne alebo s menšími podnetmi učiteľa. Číta s porozumením, pri riešení úloh uplatňuje logiku. Občas potrebuje usmernenie a motiváciu </w:t>
      </w:r>
      <w:r w:rsidR="00B86DAD">
        <w:rPr>
          <w:rFonts w:ascii="Garamond" w:hAnsi="Garamond"/>
        </w:rPr>
        <w:t xml:space="preserve">k ďalšiemu  sebazdokonaľovaniu. Jeho ústny aj písomný prejav je menej presný a výstižný. Grafický prejav je estetický, bez väčších nepresností. Kvalita výsledkov činností žiaka je dobrá. </w:t>
      </w:r>
    </w:p>
    <w:p w:rsidR="00B86DAD" w:rsidRDefault="00B86DAD" w:rsidP="00DA3563">
      <w:pPr>
        <w:pStyle w:val="Odsekzoznamu"/>
        <w:spacing w:line="360" w:lineRule="auto"/>
        <w:jc w:val="both"/>
        <w:rPr>
          <w:rFonts w:ascii="Garamond" w:hAnsi="Garamond"/>
        </w:rPr>
      </w:pPr>
    </w:p>
    <w:p w:rsidR="00B86DAD" w:rsidRPr="00B86DAD" w:rsidRDefault="00B86DAD" w:rsidP="00DA3563">
      <w:pPr>
        <w:pStyle w:val="Odsekzoznamu"/>
        <w:spacing w:line="360" w:lineRule="auto"/>
        <w:jc w:val="both"/>
        <w:rPr>
          <w:rFonts w:ascii="Garamond" w:hAnsi="Garamond"/>
          <w:b/>
        </w:rPr>
      </w:pPr>
      <w:r w:rsidRPr="00B86DAD">
        <w:rPr>
          <w:rFonts w:ascii="Garamond" w:hAnsi="Garamond"/>
          <w:b/>
        </w:rPr>
        <w:t>Stupeň dosiahol uspokojivé výsledky</w:t>
      </w:r>
    </w:p>
    <w:p w:rsidR="00B86DAD" w:rsidRDefault="00B86DAD" w:rsidP="00DA3563">
      <w:pPr>
        <w:pStyle w:val="Odsekzoznamu"/>
        <w:spacing w:line="360" w:lineRule="auto"/>
        <w:jc w:val="both"/>
        <w:rPr>
          <w:rFonts w:ascii="Garamond" w:hAnsi="Garamond"/>
        </w:rPr>
      </w:pPr>
      <w:r>
        <w:rPr>
          <w:rFonts w:ascii="Garamond" w:hAnsi="Garamond"/>
        </w:rPr>
        <w:t>Žiak nerozširuje svoju tvorivosť, chýba mu iniciatívnosť, priemerne si osvojuje poznatky a zákonitosti podľa učebných osnov. Pri riešení teoretických a praktických úloh s uplatňovaním kľúčových kompetencií sa vyskytujú nedostatky. Je nesamostatný pri využívaní poznatkov, zdržanlivý pri vyjadrovaní svojich postojov, podlieha stereotypu. Čítať s porozumením dokáže len s pomocou učiteľa. Jeho ústny a písomný prejav má v správnosti, presnosti a výstižnosti nedostatky. Grafický prejav je málo estetický. Žiak často potrebuje usmernenie svoje práce, kvalita výsledkov jeho činností je uspokojivá.</w:t>
      </w:r>
    </w:p>
    <w:p w:rsidR="00B86DAD" w:rsidRDefault="00B86DAD" w:rsidP="00DA3563">
      <w:pPr>
        <w:pStyle w:val="Odsekzoznamu"/>
        <w:spacing w:line="360" w:lineRule="auto"/>
        <w:jc w:val="both"/>
        <w:rPr>
          <w:rFonts w:ascii="Garamond" w:hAnsi="Garamond"/>
        </w:rPr>
      </w:pPr>
    </w:p>
    <w:p w:rsidR="00261B7E" w:rsidRDefault="00261B7E" w:rsidP="00DA3563">
      <w:pPr>
        <w:pStyle w:val="Odsekzoznamu"/>
        <w:spacing w:line="360" w:lineRule="auto"/>
        <w:jc w:val="both"/>
        <w:rPr>
          <w:rFonts w:ascii="Garamond" w:hAnsi="Garamond"/>
        </w:rPr>
      </w:pPr>
    </w:p>
    <w:p w:rsidR="00261B7E" w:rsidRDefault="00261B7E" w:rsidP="00DA3563">
      <w:pPr>
        <w:pStyle w:val="Odsekzoznamu"/>
        <w:spacing w:line="360" w:lineRule="auto"/>
        <w:jc w:val="both"/>
        <w:rPr>
          <w:rFonts w:ascii="Garamond" w:hAnsi="Garamond"/>
        </w:rPr>
      </w:pPr>
    </w:p>
    <w:p w:rsidR="00B86DAD" w:rsidRPr="00B86DAD" w:rsidRDefault="00B86DAD" w:rsidP="00DA3563">
      <w:pPr>
        <w:pStyle w:val="Odsekzoznamu"/>
        <w:spacing w:line="360" w:lineRule="auto"/>
        <w:jc w:val="both"/>
        <w:rPr>
          <w:rFonts w:ascii="Garamond" w:hAnsi="Garamond"/>
          <w:b/>
        </w:rPr>
      </w:pPr>
      <w:r w:rsidRPr="00B86DAD">
        <w:rPr>
          <w:rFonts w:ascii="Garamond" w:hAnsi="Garamond"/>
          <w:b/>
        </w:rPr>
        <w:lastRenderedPageBreak/>
        <w:t>Stupeň dosiahol neuspokojivé výsledky</w:t>
      </w:r>
    </w:p>
    <w:p w:rsidR="00B86DAD" w:rsidRDefault="00B86DAD" w:rsidP="00DA3563">
      <w:pPr>
        <w:pStyle w:val="Odsekzoznamu"/>
        <w:spacing w:line="360" w:lineRule="auto"/>
        <w:jc w:val="both"/>
        <w:rPr>
          <w:rFonts w:ascii="Garamond" w:hAnsi="Garamond"/>
        </w:rPr>
      </w:pPr>
      <w:r>
        <w:rPr>
          <w:rFonts w:ascii="Garamond" w:hAnsi="Garamond"/>
        </w:rPr>
        <w:t>Žiak si neosvojil vedomosti a zákonitosti požadované učebnými osnovami, nedokáže ich využívať. Prejavuje slabšie vyjadrovacie schopnosti, nespĺňa kritéria pri riešení teoretických a praktických úloh s uplatňovaním kľúčových kompetencií. Je nesamostatný pri využívaní poznatkov, hodnotení javov, nevie svoje vedomosti uplatniť ani na podnet učiteľa. Pri využívaní poznatkov potrebuje sústavnú pomoc. Jeho ústny a písomný prejav má v správnosti, presnosti a výstižnosti podstatné nedostatky, grafický prejav je na nízkej úrovni. Žiak nedokáže uspokojivo pracovať, kvalita výsledkov jeho činností je neuspokojivá.</w:t>
      </w:r>
    </w:p>
    <w:p w:rsidR="00B86DAD" w:rsidRDefault="00B86DAD" w:rsidP="00B86DAD">
      <w:pPr>
        <w:pStyle w:val="Odsekzoznamu"/>
        <w:numPr>
          <w:ilvl w:val="0"/>
          <w:numId w:val="25"/>
        </w:numPr>
        <w:spacing w:line="360" w:lineRule="auto"/>
        <w:jc w:val="both"/>
        <w:rPr>
          <w:rFonts w:ascii="Garamond" w:hAnsi="Garamond"/>
        </w:rPr>
      </w:pPr>
      <w:r>
        <w:rPr>
          <w:rFonts w:ascii="Garamond" w:hAnsi="Garamond"/>
        </w:rPr>
        <w:t xml:space="preserve">Súčasťou vysvedčenia nultého ročníka a prvého ročníka môže byť slovný komentár za každý polrok, v ktorom je súhrn zhodnotenia vedomostí, zručností, návykov a postojov žiaka. Obsah slovného komentára nesmie obsahovať negatívne </w:t>
      </w:r>
      <w:r w:rsidR="00EA0099">
        <w:rPr>
          <w:rFonts w:ascii="Garamond" w:hAnsi="Garamond"/>
        </w:rPr>
        <w:t>odsudzujúce výroky, aby nepôsobil deštruktívne, ale vždy konštruktívne a povzbudzujúco, má byť zameraný na pozitívnu motiváciu k ďalšiemu vzdelávaniu s prihliadnutím na individuálne predpoklady žiaka.</w:t>
      </w:r>
    </w:p>
    <w:p w:rsidR="00261B7E" w:rsidRDefault="00261B7E" w:rsidP="00261B7E">
      <w:pPr>
        <w:pStyle w:val="Odsekzoznamu"/>
        <w:spacing w:line="360" w:lineRule="auto"/>
        <w:jc w:val="both"/>
        <w:rPr>
          <w:rFonts w:ascii="Garamond" w:hAnsi="Garamond"/>
        </w:rPr>
      </w:pPr>
    </w:p>
    <w:p w:rsidR="00A9794A" w:rsidRPr="00A9794A" w:rsidRDefault="00A9794A" w:rsidP="00A9794A">
      <w:pPr>
        <w:pStyle w:val="Odsekzoznamu"/>
        <w:spacing w:line="360" w:lineRule="auto"/>
        <w:jc w:val="both"/>
        <w:rPr>
          <w:rFonts w:ascii="Garamond" w:hAnsi="Garamond"/>
          <w:b/>
        </w:rPr>
      </w:pPr>
      <w:r w:rsidRPr="00A9794A">
        <w:rPr>
          <w:rFonts w:ascii="Garamond" w:hAnsi="Garamond"/>
          <w:b/>
        </w:rPr>
        <w:t>2. –</w:t>
      </w:r>
      <w:r>
        <w:rPr>
          <w:rFonts w:ascii="Garamond" w:hAnsi="Garamond"/>
          <w:b/>
        </w:rPr>
        <w:t xml:space="preserve"> 4</w:t>
      </w:r>
      <w:r w:rsidRPr="00A9794A">
        <w:rPr>
          <w:rFonts w:ascii="Garamond" w:hAnsi="Garamond"/>
          <w:b/>
        </w:rPr>
        <w:t>. ročník</w:t>
      </w:r>
    </w:p>
    <w:p w:rsidR="00A9794A" w:rsidRDefault="00A9794A" w:rsidP="00A9794A">
      <w:pPr>
        <w:pStyle w:val="Odsekzoznamu"/>
        <w:numPr>
          <w:ilvl w:val="0"/>
          <w:numId w:val="25"/>
        </w:numPr>
        <w:spacing w:line="360" w:lineRule="auto"/>
        <w:jc w:val="both"/>
        <w:rPr>
          <w:rFonts w:ascii="Garamond" w:hAnsi="Garamond"/>
        </w:rPr>
      </w:pPr>
      <w:r>
        <w:rPr>
          <w:rFonts w:ascii="Garamond" w:hAnsi="Garamond"/>
        </w:rPr>
        <w:t>Prospech žiaka v druhom až štvrtom ročníku sa v jednotlivých vyučovacích predmetoch klasifikuje týmito stupňami:</w:t>
      </w:r>
    </w:p>
    <w:p w:rsidR="00A9794A" w:rsidRDefault="00A9794A" w:rsidP="00A9794A">
      <w:pPr>
        <w:pStyle w:val="Odsekzoznamu"/>
        <w:spacing w:line="360" w:lineRule="auto"/>
        <w:jc w:val="both"/>
        <w:rPr>
          <w:rFonts w:ascii="Garamond" w:hAnsi="Garamond"/>
        </w:rPr>
      </w:pPr>
      <w:r>
        <w:rPr>
          <w:rFonts w:ascii="Garamond" w:hAnsi="Garamond"/>
        </w:rPr>
        <w:t>1 – výborný,</w:t>
      </w:r>
    </w:p>
    <w:p w:rsidR="00A9794A" w:rsidRDefault="00A9794A" w:rsidP="00A9794A">
      <w:pPr>
        <w:pStyle w:val="Odsekzoznamu"/>
        <w:spacing w:line="360" w:lineRule="auto"/>
        <w:jc w:val="both"/>
        <w:rPr>
          <w:rFonts w:ascii="Garamond" w:hAnsi="Garamond"/>
        </w:rPr>
      </w:pPr>
      <w:r>
        <w:rPr>
          <w:rFonts w:ascii="Garamond" w:hAnsi="Garamond"/>
        </w:rPr>
        <w:t>2 – chválitebný,</w:t>
      </w:r>
    </w:p>
    <w:p w:rsidR="00A9794A" w:rsidRDefault="00A9794A" w:rsidP="00A9794A">
      <w:pPr>
        <w:pStyle w:val="Odsekzoznamu"/>
        <w:spacing w:line="360" w:lineRule="auto"/>
        <w:jc w:val="both"/>
        <w:rPr>
          <w:rFonts w:ascii="Garamond" w:hAnsi="Garamond"/>
        </w:rPr>
      </w:pPr>
      <w:r>
        <w:rPr>
          <w:rFonts w:ascii="Garamond" w:hAnsi="Garamond"/>
        </w:rPr>
        <w:t>3 – dobrý,</w:t>
      </w:r>
    </w:p>
    <w:p w:rsidR="00A9794A" w:rsidRDefault="00A9794A" w:rsidP="00A9794A">
      <w:pPr>
        <w:pStyle w:val="Odsekzoznamu"/>
        <w:spacing w:line="360" w:lineRule="auto"/>
        <w:jc w:val="both"/>
        <w:rPr>
          <w:rFonts w:ascii="Garamond" w:hAnsi="Garamond"/>
        </w:rPr>
      </w:pPr>
      <w:r>
        <w:rPr>
          <w:rFonts w:ascii="Garamond" w:hAnsi="Garamond"/>
        </w:rPr>
        <w:t>4 – dostatočný,</w:t>
      </w:r>
    </w:p>
    <w:p w:rsidR="00A9794A" w:rsidRDefault="00A9794A" w:rsidP="00A9794A">
      <w:pPr>
        <w:pStyle w:val="Odsekzoznamu"/>
        <w:spacing w:line="360" w:lineRule="auto"/>
        <w:jc w:val="both"/>
        <w:rPr>
          <w:rFonts w:ascii="Garamond" w:hAnsi="Garamond"/>
        </w:rPr>
      </w:pPr>
      <w:r>
        <w:rPr>
          <w:rFonts w:ascii="Garamond" w:hAnsi="Garamond"/>
        </w:rPr>
        <w:t xml:space="preserve">5 – nedostatočný. </w:t>
      </w:r>
    </w:p>
    <w:p w:rsidR="00A9794A" w:rsidRDefault="00A9794A" w:rsidP="00A9794A">
      <w:pPr>
        <w:pStyle w:val="Odsekzoznamu"/>
        <w:spacing w:line="360" w:lineRule="auto"/>
        <w:jc w:val="both"/>
        <w:rPr>
          <w:rFonts w:ascii="Garamond" w:hAnsi="Garamond"/>
        </w:rPr>
      </w:pPr>
    </w:p>
    <w:p w:rsidR="00A9794A" w:rsidRPr="00A9794A" w:rsidRDefault="00A9794A" w:rsidP="00A9794A">
      <w:pPr>
        <w:pStyle w:val="Odsekzoznamu"/>
        <w:spacing w:line="360" w:lineRule="auto"/>
        <w:jc w:val="both"/>
        <w:rPr>
          <w:rFonts w:ascii="Garamond" w:hAnsi="Garamond"/>
          <w:b/>
        </w:rPr>
      </w:pPr>
      <w:r w:rsidRPr="00A9794A">
        <w:rPr>
          <w:rFonts w:ascii="Garamond" w:hAnsi="Garamond"/>
          <w:b/>
        </w:rPr>
        <w:t>Stupeň 1 (výborný)</w:t>
      </w:r>
    </w:p>
    <w:p w:rsidR="00A9794A" w:rsidRDefault="00A9794A" w:rsidP="00A9794A">
      <w:pPr>
        <w:pStyle w:val="Odsekzoznamu"/>
        <w:spacing w:line="360" w:lineRule="auto"/>
        <w:jc w:val="both"/>
        <w:rPr>
          <w:rFonts w:ascii="Garamond" w:hAnsi="Garamond"/>
        </w:rPr>
      </w:pPr>
      <w:r>
        <w:rPr>
          <w:rFonts w:ascii="Garamond" w:hAnsi="Garamond"/>
        </w:rPr>
        <w:t xml:space="preserve">Žiak ovláda poznatky, pojmy a zákonitosti podľa učebných osnov a vie ich pohotovo využívať pri intelektuálnych, motorických, praktických a iných činnostiach. Samostatne a tvorivo uplatňuje osvojené vedomosti a kľúčové kompetencie pri riešení jednotlivých úloh, hodnotení javov a zákonitostí. Jeho ústny aj písomný prejav je správny, výstižný. Grafický prejav je estetický. Výsledky jeho činností sú kvalitné až originálne. </w:t>
      </w:r>
    </w:p>
    <w:p w:rsidR="00A9794A" w:rsidRDefault="00A9794A" w:rsidP="00A9794A">
      <w:pPr>
        <w:pStyle w:val="Odsekzoznamu"/>
        <w:spacing w:line="360" w:lineRule="auto"/>
        <w:jc w:val="both"/>
        <w:rPr>
          <w:rFonts w:ascii="Garamond" w:hAnsi="Garamond"/>
        </w:rPr>
      </w:pPr>
    </w:p>
    <w:p w:rsidR="00A9794A" w:rsidRDefault="00A9794A" w:rsidP="00A9794A">
      <w:pPr>
        <w:pStyle w:val="Odsekzoznamu"/>
        <w:spacing w:line="360" w:lineRule="auto"/>
        <w:jc w:val="both"/>
        <w:rPr>
          <w:rFonts w:ascii="Garamond" w:hAnsi="Garamond"/>
          <w:b/>
        </w:rPr>
      </w:pPr>
      <w:r w:rsidRPr="00A9794A">
        <w:rPr>
          <w:rFonts w:ascii="Garamond" w:hAnsi="Garamond"/>
          <w:b/>
        </w:rPr>
        <w:t>Stupeň 2 (chválitebný)</w:t>
      </w:r>
    </w:p>
    <w:p w:rsidR="00A9794A" w:rsidRDefault="001D6C5D" w:rsidP="00A9794A">
      <w:pPr>
        <w:pStyle w:val="Odsekzoznamu"/>
        <w:spacing w:line="360" w:lineRule="auto"/>
        <w:jc w:val="both"/>
        <w:rPr>
          <w:rFonts w:ascii="Garamond" w:hAnsi="Garamond"/>
        </w:rPr>
      </w:pPr>
      <w:r w:rsidRPr="001D6C5D">
        <w:rPr>
          <w:rFonts w:ascii="Garamond" w:hAnsi="Garamond"/>
        </w:rPr>
        <w:t xml:space="preserve">Žiak </w:t>
      </w:r>
      <w:r>
        <w:rPr>
          <w:rFonts w:ascii="Garamond" w:hAnsi="Garamond"/>
        </w:rPr>
        <w:t xml:space="preserve">ovláda poznatky, pojmy a zákonitosti podľa učebných osnov a vie ich pohotovo využívať. Má osvojené, kľúčové kompetencie, ktoré tvorivo aplikuje pri intelektuálnych, </w:t>
      </w:r>
      <w:r>
        <w:rPr>
          <w:rFonts w:ascii="Garamond" w:hAnsi="Garamond"/>
        </w:rPr>
        <w:lastRenderedPageBreak/>
        <w:t xml:space="preserve">motorických, praktických a iných činnostiach. Uplatňuje osvojené vedomosti a kľúčové kompetencie pri riešení jednotlivých úloh, hodnotení javov a zákonitostí samostatne a kreatívne alebo s menšími podnetmi učiteľa. Jeho ústny aj písomný prejav má občas nedostatky v správnosti, presnosti a výstižnosti. Grafický prejav je prevažne estetický. Výsledky jeho činností sú kvalitné, bez väčších nedostatkov. </w:t>
      </w:r>
    </w:p>
    <w:p w:rsidR="001D6C5D" w:rsidRPr="001D6C5D" w:rsidRDefault="001D6C5D" w:rsidP="00A9794A">
      <w:pPr>
        <w:pStyle w:val="Odsekzoznamu"/>
        <w:spacing w:line="360" w:lineRule="auto"/>
        <w:jc w:val="both"/>
        <w:rPr>
          <w:rFonts w:ascii="Garamond" w:hAnsi="Garamond"/>
        </w:rPr>
      </w:pPr>
    </w:p>
    <w:p w:rsidR="00A9794A" w:rsidRPr="00A9794A" w:rsidRDefault="00A9794A" w:rsidP="00A9794A">
      <w:pPr>
        <w:pStyle w:val="Odsekzoznamu"/>
        <w:spacing w:line="360" w:lineRule="auto"/>
        <w:jc w:val="both"/>
        <w:rPr>
          <w:rFonts w:ascii="Garamond" w:hAnsi="Garamond"/>
          <w:b/>
        </w:rPr>
      </w:pPr>
      <w:r>
        <w:rPr>
          <w:rFonts w:ascii="Garamond" w:hAnsi="Garamond"/>
          <w:b/>
        </w:rPr>
        <w:t>Stupeň 3 (dobrý)</w:t>
      </w:r>
    </w:p>
    <w:p w:rsidR="00A9794A" w:rsidRDefault="00A9794A" w:rsidP="00A9794A">
      <w:pPr>
        <w:pStyle w:val="Odsekzoznamu"/>
        <w:spacing w:line="360" w:lineRule="auto"/>
        <w:jc w:val="both"/>
        <w:rPr>
          <w:rFonts w:ascii="Garamond" w:hAnsi="Garamond"/>
        </w:rPr>
      </w:pPr>
      <w:r>
        <w:rPr>
          <w:rFonts w:ascii="Garamond" w:hAnsi="Garamond"/>
        </w:rPr>
        <w:t>Žiak má v celistvosti a úplnosti osvojené poznatky, pojmy a zákonitosti podľa učebných osnov a pri ich využívaní má nepodstatné medzery. Má osvojené kľúčové kompetencie, ktoré využíva pri intelektuálnych, motorických, praktických a iných činnostiach s menšími nedostatkami. Na podnet učiteľa uplatňuje osvojené vedomosti a kľúčové kompetencie pri riešení jednotlivých úloh, hodnotení javov a zákonitostí. Podstatnejšie nepresnosti dokáže s učiteľovou pomocou opraviť. V ústnom a písomnom prejave má častejšie nedostatky v správnosti, presnosti, výstižnosti. Grafický prejav je menej estetický. Výsledky jeho činností sú menej kvalitné</w:t>
      </w:r>
      <w:r w:rsidR="001D6C5D">
        <w:rPr>
          <w:rFonts w:ascii="Garamond" w:hAnsi="Garamond"/>
        </w:rPr>
        <w:t>.</w:t>
      </w:r>
    </w:p>
    <w:p w:rsidR="001D6C5D" w:rsidRDefault="001D6C5D" w:rsidP="00A9794A">
      <w:pPr>
        <w:pStyle w:val="Odsekzoznamu"/>
        <w:spacing w:line="360" w:lineRule="auto"/>
        <w:jc w:val="both"/>
        <w:rPr>
          <w:rFonts w:ascii="Garamond" w:hAnsi="Garamond"/>
        </w:rPr>
      </w:pPr>
    </w:p>
    <w:p w:rsidR="001D6C5D" w:rsidRPr="005B56CC" w:rsidRDefault="001D6C5D" w:rsidP="00A9794A">
      <w:pPr>
        <w:pStyle w:val="Odsekzoznamu"/>
        <w:spacing w:line="360" w:lineRule="auto"/>
        <w:jc w:val="both"/>
        <w:rPr>
          <w:rFonts w:ascii="Garamond" w:hAnsi="Garamond"/>
          <w:b/>
        </w:rPr>
      </w:pPr>
      <w:r w:rsidRPr="005B56CC">
        <w:rPr>
          <w:rFonts w:ascii="Garamond" w:hAnsi="Garamond"/>
          <w:b/>
        </w:rPr>
        <w:t>Stupeň 4 (dostatočný)</w:t>
      </w:r>
    </w:p>
    <w:p w:rsidR="001D6C5D" w:rsidRDefault="001D6C5D" w:rsidP="00A9794A">
      <w:pPr>
        <w:pStyle w:val="Odsekzoznamu"/>
        <w:spacing w:line="360" w:lineRule="auto"/>
        <w:jc w:val="both"/>
        <w:rPr>
          <w:rFonts w:ascii="Garamond" w:hAnsi="Garamond"/>
        </w:rPr>
      </w:pPr>
      <w:r>
        <w:rPr>
          <w:rFonts w:ascii="Garamond" w:hAnsi="Garamond"/>
        </w:rPr>
        <w:t xml:space="preserve">Žiak má závažné medzery v celistvosti a úplnosti osvojenia poznatkov a zákonitostí podľa učebných osnov ako aj v ich využívaní. Pri riešení teoretických a praktických úloh s uplatňovaním kľúčových kompetencií sa vyskytujú podstatné chyby. Je nesamostatný pri využívaní poznatkov a hodnotení javov. Jeho ústny aj písomný prejav má často v správnosti, presnosti a výstižnosti vážne nedostatky. V kvalite výsledkov jeho činností </w:t>
      </w:r>
      <w:r w:rsidR="00CA4B92">
        <w:rPr>
          <w:rFonts w:ascii="Garamond" w:hAnsi="Garamond"/>
        </w:rPr>
        <w:t xml:space="preserve">sa prejavujú </w:t>
      </w:r>
      <w:r w:rsidR="005B56CC">
        <w:rPr>
          <w:rFonts w:ascii="Garamond" w:hAnsi="Garamond"/>
        </w:rPr>
        <w:t xml:space="preserve">omyly, grafický prejav je málo estetický. Vážne nedostatky dokáže žiak s pomocou učiteľa opraviť. </w:t>
      </w:r>
    </w:p>
    <w:p w:rsidR="005B56CC" w:rsidRDefault="005B56CC" w:rsidP="00A9794A">
      <w:pPr>
        <w:pStyle w:val="Odsekzoznamu"/>
        <w:spacing w:line="360" w:lineRule="auto"/>
        <w:jc w:val="both"/>
        <w:rPr>
          <w:rFonts w:ascii="Garamond" w:hAnsi="Garamond"/>
        </w:rPr>
      </w:pPr>
    </w:p>
    <w:p w:rsidR="005B56CC" w:rsidRDefault="005B56CC" w:rsidP="00A9794A">
      <w:pPr>
        <w:pStyle w:val="Odsekzoznamu"/>
        <w:spacing w:line="360" w:lineRule="auto"/>
        <w:jc w:val="both"/>
        <w:rPr>
          <w:rFonts w:ascii="Garamond" w:hAnsi="Garamond"/>
          <w:b/>
        </w:rPr>
      </w:pPr>
      <w:r w:rsidRPr="005B56CC">
        <w:rPr>
          <w:rFonts w:ascii="Garamond" w:hAnsi="Garamond"/>
          <w:b/>
        </w:rPr>
        <w:t>Stupeň 5 (nedostatočný)</w:t>
      </w:r>
    </w:p>
    <w:p w:rsidR="005B56CC" w:rsidRPr="005B56CC" w:rsidRDefault="005B56CC" w:rsidP="00A9794A">
      <w:pPr>
        <w:pStyle w:val="Odsekzoznamu"/>
        <w:spacing w:line="360" w:lineRule="auto"/>
        <w:jc w:val="both"/>
        <w:rPr>
          <w:rFonts w:ascii="Garamond" w:hAnsi="Garamond"/>
        </w:rPr>
      </w:pPr>
      <w:r w:rsidRPr="005B56CC">
        <w:rPr>
          <w:rFonts w:ascii="Garamond" w:hAnsi="Garamond"/>
        </w:rPr>
        <w:t>Žiak</w:t>
      </w:r>
      <w:r>
        <w:rPr>
          <w:rFonts w:ascii="Garamond" w:hAnsi="Garamond"/>
        </w:rPr>
        <w:t xml:space="preserve"> si neosvojil vedomosti a zákonitosti požadované učebnými osnovami, má v nich závažné medzery, preto ich nedokáže využívať. Pri riešení teoretických a praktických úloh s uplatňovaním kľúčových kompetencií sa vyskytujú značné chyby. Je nesamostatný pri využívaní poznatkov, hodnotení javov, nevie svoje vedomosti uplatniť ani na podnet učiteľa. Jeho ústny a písomný prejav je nesprávny, nepresný. Kvalita výsledkov jeho činností a grafický prejav sú na nízkej úrovni. Vážne nedostatky nedokáže opraviť ani s pomocou učiteľa.</w:t>
      </w:r>
    </w:p>
    <w:p w:rsidR="00CB763A" w:rsidRDefault="00510117" w:rsidP="00510117">
      <w:pPr>
        <w:pStyle w:val="Odsekzoznamu"/>
        <w:numPr>
          <w:ilvl w:val="0"/>
          <w:numId w:val="25"/>
        </w:numPr>
        <w:spacing w:line="360" w:lineRule="auto"/>
        <w:jc w:val="both"/>
        <w:rPr>
          <w:rFonts w:ascii="Garamond" w:hAnsi="Garamond"/>
        </w:rPr>
      </w:pPr>
      <w:r>
        <w:rPr>
          <w:rFonts w:ascii="Garamond" w:hAnsi="Garamond"/>
        </w:rPr>
        <w:t>Celkové hodnotenie žiaka nultého ročníka a prvého ročníka základnej školy sa na konci prvého a druhého polroka na vysvedčení vyjadruje:</w:t>
      </w:r>
    </w:p>
    <w:p w:rsidR="00510117" w:rsidRDefault="00510117" w:rsidP="00510117">
      <w:pPr>
        <w:pStyle w:val="Odsekzoznamu"/>
        <w:spacing w:line="360" w:lineRule="auto"/>
        <w:jc w:val="both"/>
        <w:rPr>
          <w:rFonts w:ascii="Garamond" w:hAnsi="Garamond"/>
        </w:rPr>
      </w:pPr>
      <w:r>
        <w:rPr>
          <w:rFonts w:ascii="Garamond" w:hAnsi="Garamond"/>
        </w:rPr>
        <w:lastRenderedPageBreak/>
        <w:t>a) prospel,</w:t>
      </w:r>
    </w:p>
    <w:p w:rsidR="00510117" w:rsidRDefault="00510117" w:rsidP="00510117">
      <w:pPr>
        <w:pStyle w:val="Odsekzoznamu"/>
        <w:spacing w:line="360" w:lineRule="auto"/>
        <w:jc w:val="both"/>
        <w:rPr>
          <w:rFonts w:ascii="Garamond" w:hAnsi="Garamond"/>
        </w:rPr>
      </w:pPr>
      <w:r>
        <w:rPr>
          <w:rFonts w:ascii="Garamond" w:hAnsi="Garamond"/>
        </w:rPr>
        <w:t>b) neprospel.</w:t>
      </w:r>
    </w:p>
    <w:p w:rsidR="00510117" w:rsidRDefault="00510117" w:rsidP="00510117">
      <w:pPr>
        <w:pStyle w:val="Odsekzoznamu"/>
        <w:numPr>
          <w:ilvl w:val="0"/>
          <w:numId w:val="25"/>
        </w:numPr>
        <w:spacing w:line="360" w:lineRule="auto"/>
        <w:jc w:val="both"/>
        <w:rPr>
          <w:rFonts w:ascii="Garamond" w:hAnsi="Garamond"/>
        </w:rPr>
      </w:pPr>
      <w:r>
        <w:rPr>
          <w:rFonts w:ascii="Garamond" w:hAnsi="Garamond"/>
        </w:rPr>
        <w:t>Celkové hodnotenie žiaka druhého až deviateho ročníka základnej školy sa na konci prvého a druhého polroka na vysvedčení vyjadruj:</w:t>
      </w:r>
    </w:p>
    <w:p w:rsidR="00510117" w:rsidRDefault="00510117" w:rsidP="00510117">
      <w:pPr>
        <w:pStyle w:val="Odsekzoznamu"/>
        <w:spacing w:line="360" w:lineRule="auto"/>
        <w:jc w:val="both"/>
        <w:rPr>
          <w:rFonts w:ascii="Garamond" w:hAnsi="Garamond"/>
        </w:rPr>
      </w:pPr>
      <w:r>
        <w:rPr>
          <w:rFonts w:ascii="Garamond" w:hAnsi="Garamond"/>
        </w:rPr>
        <w:t>a) prospel s vyznamenaním, žiak prospel s vyznamenaním, ak ani v jednom povinnom vyučovacom predmete nemá prospech horší ako chválitebný, priemerný stupeň prospechu z povinných vyučovacích predmetov nemá horší ako 1,5 a jeho správanie je veľmi dobré; ak pri slovnom hodnotení ani v jednom vyučovacom predmete nedosiahol horšie hodnotenie ako „dosiahol dobré výsledky“ a jeho správanie je veľmi dobré.</w:t>
      </w:r>
    </w:p>
    <w:p w:rsidR="00510117" w:rsidRDefault="00510117" w:rsidP="00510117">
      <w:pPr>
        <w:pStyle w:val="Odsekzoznamu"/>
        <w:spacing w:line="360" w:lineRule="auto"/>
        <w:jc w:val="both"/>
        <w:rPr>
          <w:rFonts w:ascii="Garamond" w:hAnsi="Garamond"/>
        </w:rPr>
      </w:pPr>
      <w:r>
        <w:rPr>
          <w:rFonts w:ascii="Garamond" w:hAnsi="Garamond"/>
        </w:rPr>
        <w:t xml:space="preserve">b) prospel veľmi dobre, žiak prospel veľmi dobre, ak ani v jednom povinnom vyučovacom predmete nemá stupeň prospechu horší ako dobrý, priemerný stupeň prospechu z povinných predmetov nemá horší ako 2,0 a jeho správanie je veľmi dobré; ak pri slovnom hodnotení ani v jednom povinnom vyučovacom predmete nedosiahol horšie hodnotenie ako „dosiahol uspokojivé výsledky“ a jeho </w:t>
      </w:r>
      <w:r w:rsidR="00FE485C">
        <w:rPr>
          <w:rFonts w:ascii="Garamond" w:hAnsi="Garamond"/>
        </w:rPr>
        <w:t>správanie je veľmi dobré.</w:t>
      </w:r>
    </w:p>
    <w:p w:rsidR="00510117" w:rsidRDefault="00510117" w:rsidP="00510117">
      <w:pPr>
        <w:pStyle w:val="Odsekzoznamu"/>
        <w:spacing w:line="360" w:lineRule="auto"/>
        <w:jc w:val="both"/>
        <w:rPr>
          <w:rFonts w:ascii="Garamond" w:hAnsi="Garamond"/>
        </w:rPr>
      </w:pPr>
      <w:r>
        <w:rPr>
          <w:rFonts w:ascii="Garamond" w:hAnsi="Garamond"/>
        </w:rPr>
        <w:t>c) prospel,</w:t>
      </w:r>
      <w:r w:rsidR="00FE485C">
        <w:rPr>
          <w:rFonts w:ascii="Garamond" w:hAnsi="Garamond"/>
        </w:rPr>
        <w:t xml:space="preserve"> ak nemá stupeň prospechu nedostatočný ani v jednom povinnom vyučovacom predmete; ak pri slovnom hodnotení z niektorého povinného vyučovacieho predmetu aj po opravnej skúške bol hodnotený ako „dosiahol neuspokojivé výsledky“.</w:t>
      </w:r>
    </w:p>
    <w:p w:rsidR="00510117" w:rsidRDefault="00FE485C" w:rsidP="00510117">
      <w:pPr>
        <w:pStyle w:val="Odsekzoznamu"/>
        <w:spacing w:line="360" w:lineRule="auto"/>
        <w:jc w:val="both"/>
        <w:rPr>
          <w:rFonts w:ascii="Garamond" w:hAnsi="Garamond"/>
        </w:rPr>
      </w:pPr>
      <w:r>
        <w:rPr>
          <w:rFonts w:ascii="Garamond" w:hAnsi="Garamond"/>
        </w:rPr>
        <w:t>d) neprospel, žiak neprospel, ak má z niektorého povinného vyučovacieho predmetu aj po opravnej skúške stupeň nedostatočný; ak pri slovnom hodnotení z niektorého povinného vyučovacieho predmetu aj po opravnej skúške bol hodnotený ako „dosiahol neuspokojivé výsledky“.</w:t>
      </w:r>
    </w:p>
    <w:p w:rsidR="007705AB" w:rsidRPr="0027700B" w:rsidRDefault="00356774" w:rsidP="0027700B">
      <w:pPr>
        <w:pStyle w:val="Nadpis1"/>
        <w:jc w:val="center"/>
        <w:rPr>
          <w:rFonts w:ascii="Garamond" w:hAnsi="Garamond"/>
          <w:color w:val="auto"/>
        </w:rPr>
      </w:pPr>
      <w:bookmarkStart w:id="8" w:name="_Toc436308010"/>
      <w:r w:rsidRPr="0027700B">
        <w:rPr>
          <w:rFonts w:ascii="Garamond" w:hAnsi="Garamond"/>
          <w:color w:val="auto"/>
        </w:rPr>
        <w:t>Čl. 8</w:t>
      </w:r>
      <w:r w:rsidR="0027700B">
        <w:rPr>
          <w:rFonts w:ascii="Garamond" w:hAnsi="Garamond"/>
          <w:color w:val="auto"/>
        </w:rPr>
        <w:br/>
      </w:r>
      <w:r w:rsidR="004A5637" w:rsidRPr="0027700B">
        <w:rPr>
          <w:rFonts w:ascii="Garamond" w:hAnsi="Garamond"/>
          <w:color w:val="auto"/>
        </w:rPr>
        <w:t>Klasifikácia žiakov vzdelávaných na variantoch</w:t>
      </w:r>
      <w:bookmarkEnd w:id="8"/>
    </w:p>
    <w:p w:rsidR="00E5519B" w:rsidRPr="0027700B" w:rsidRDefault="00E5519B" w:rsidP="0027700B">
      <w:pPr>
        <w:spacing w:line="360" w:lineRule="auto"/>
        <w:rPr>
          <w:rFonts w:ascii="Garamond" w:hAnsi="Garamond"/>
          <w:b/>
          <w:sz w:val="28"/>
        </w:rPr>
      </w:pPr>
    </w:p>
    <w:p w:rsidR="001E0F28" w:rsidRDefault="007705AB" w:rsidP="001E0F28">
      <w:pPr>
        <w:pStyle w:val="Odsekzoznamu"/>
        <w:numPr>
          <w:ilvl w:val="0"/>
          <w:numId w:val="25"/>
        </w:numPr>
        <w:spacing w:line="360" w:lineRule="auto"/>
        <w:jc w:val="both"/>
        <w:rPr>
          <w:rFonts w:ascii="Garamond" w:hAnsi="Garamond"/>
        </w:rPr>
      </w:pPr>
      <w:r>
        <w:rPr>
          <w:rFonts w:ascii="Garamond" w:hAnsi="Garamond"/>
        </w:rPr>
        <w:t xml:space="preserve">Žiaci s mentálnym </w:t>
      </w:r>
      <w:r w:rsidR="007B6B75">
        <w:rPr>
          <w:rFonts w:ascii="Garamond" w:hAnsi="Garamond"/>
        </w:rPr>
        <w:t>postihnutím Variant A</w:t>
      </w:r>
      <w:r w:rsidR="00D16860">
        <w:rPr>
          <w:rFonts w:ascii="Garamond" w:hAnsi="Garamond"/>
        </w:rPr>
        <w:t> </w:t>
      </w:r>
      <w:r w:rsidR="007B6B75">
        <w:rPr>
          <w:rFonts w:ascii="Garamond" w:hAnsi="Garamond"/>
        </w:rPr>
        <w:t>s</w:t>
      </w:r>
      <w:r w:rsidR="00D16860">
        <w:rPr>
          <w:rFonts w:ascii="Garamond" w:hAnsi="Garamond"/>
        </w:rPr>
        <w:t xml:space="preserve">ú hodnotení od 2. ročníka </w:t>
      </w:r>
      <w:r w:rsidR="004A5637">
        <w:rPr>
          <w:rFonts w:ascii="Garamond" w:hAnsi="Garamond"/>
        </w:rPr>
        <w:t>klasifikáciou, tz. že sú ich výsledky vyjadrené v jednotlivých vyučovacích predme</w:t>
      </w:r>
      <w:r w:rsidR="001E0F28">
        <w:rPr>
          <w:rFonts w:ascii="Garamond" w:hAnsi="Garamond"/>
        </w:rPr>
        <w:t>toch určenými piatimi stupňami</w:t>
      </w:r>
      <w:r w:rsidR="001E0F28" w:rsidRPr="001E0F28">
        <w:rPr>
          <w:rFonts w:ascii="Garamond" w:hAnsi="Garamond"/>
        </w:rPr>
        <w:t>:</w:t>
      </w:r>
    </w:p>
    <w:p w:rsidR="00261B7E" w:rsidRPr="001E0F28" w:rsidRDefault="00261B7E" w:rsidP="00261B7E">
      <w:pPr>
        <w:pStyle w:val="Odsekzoznamu"/>
        <w:spacing w:line="360" w:lineRule="auto"/>
        <w:jc w:val="both"/>
        <w:rPr>
          <w:rFonts w:ascii="Garamond" w:hAnsi="Garamond"/>
        </w:rPr>
      </w:pPr>
    </w:p>
    <w:p w:rsidR="001E0F28" w:rsidRDefault="001E0F28" w:rsidP="001E0F28">
      <w:pPr>
        <w:pStyle w:val="Odsekzoznamu"/>
        <w:spacing w:line="360" w:lineRule="auto"/>
        <w:jc w:val="both"/>
        <w:rPr>
          <w:rFonts w:ascii="Garamond" w:hAnsi="Garamond"/>
        </w:rPr>
      </w:pPr>
      <w:r>
        <w:rPr>
          <w:rFonts w:ascii="Garamond" w:hAnsi="Garamond"/>
        </w:rPr>
        <w:t>1 – výborný,</w:t>
      </w:r>
    </w:p>
    <w:p w:rsidR="001E0F28" w:rsidRDefault="001E0F28" w:rsidP="001E0F28">
      <w:pPr>
        <w:pStyle w:val="Odsekzoznamu"/>
        <w:spacing w:line="360" w:lineRule="auto"/>
        <w:jc w:val="both"/>
        <w:rPr>
          <w:rFonts w:ascii="Garamond" w:hAnsi="Garamond"/>
        </w:rPr>
      </w:pPr>
      <w:r>
        <w:rPr>
          <w:rFonts w:ascii="Garamond" w:hAnsi="Garamond"/>
        </w:rPr>
        <w:t>2 – chválitebný,</w:t>
      </w:r>
    </w:p>
    <w:p w:rsidR="001E0F28" w:rsidRDefault="001E0F28" w:rsidP="001E0F28">
      <w:pPr>
        <w:pStyle w:val="Odsekzoznamu"/>
        <w:spacing w:line="360" w:lineRule="auto"/>
        <w:jc w:val="both"/>
        <w:rPr>
          <w:rFonts w:ascii="Garamond" w:hAnsi="Garamond"/>
        </w:rPr>
      </w:pPr>
      <w:r>
        <w:rPr>
          <w:rFonts w:ascii="Garamond" w:hAnsi="Garamond"/>
        </w:rPr>
        <w:t>3 – dobrý,</w:t>
      </w:r>
    </w:p>
    <w:p w:rsidR="001E0F28" w:rsidRDefault="001E0F28" w:rsidP="001E0F28">
      <w:pPr>
        <w:pStyle w:val="Odsekzoznamu"/>
        <w:spacing w:line="360" w:lineRule="auto"/>
        <w:jc w:val="both"/>
        <w:rPr>
          <w:rFonts w:ascii="Garamond" w:hAnsi="Garamond"/>
        </w:rPr>
      </w:pPr>
      <w:r>
        <w:rPr>
          <w:rFonts w:ascii="Garamond" w:hAnsi="Garamond"/>
        </w:rPr>
        <w:t>4 – dostatočný,</w:t>
      </w:r>
    </w:p>
    <w:p w:rsidR="001E0F28" w:rsidRDefault="001E0F28" w:rsidP="001E0F28">
      <w:pPr>
        <w:pStyle w:val="Odsekzoznamu"/>
        <w:spacing w:line="360" w:lineRule="auto"/>
        <w:jc w:val="both"/>
        <w:rPr>
          <w:rFonts w:ascii="Garamond" w:hAnsi="Garamond"/>
        </w:rPr>
      </w:pPr>
      <w:r>
        <w:rPr>
          <w:rFonts w:ascii="Garamond" w:hAnsi="Garamond"/>
        </w:rPr>
        <w:t xml:space="preserve">5 – nedostatočný. </w:t>
      </w:r>
    </w:p>
    <w:p w:rsidR="001E0F28" w:rsidRDefault="001E0F28" w:rsidP="001E0F28">
      <w:pPr>
        <w:pStyle w:val="Odsekzoznamu"/>
        <w:spacing w:line="360" w:lineRule="auto"/>
        <w:jc w:val="both"/>
        <w:rPr>
          <w:rFonts w:ascii="Garamond" w:hAnsi="Garamond"/>
        </w:rPr>
      </w:pPr>
    </w:p>
    <w:p w:rsidR="001E0F28" w:rsidRPr="00A9794A" w:rsidRDefault="001E0F28" w:rsidP="001E0F28">
      <w:pPr>
        <w:pStyle w:val="Odsekzoznamu"/>
        <w:spacing w:line="360" w:lineRule="auto"/>
        <w:jc w:val="both"/>
        <w:rPr>
          <w:rFonts w:ascii="Garamond" w:hAnsi="Garamond"/>
          <w:b/>
        </w:rPr>
      </w:pPr>
      <w:r w:rsidRPr="00A9794A">
        <w:rPr>
          <w:rFonts w:ascii="Garamond" w:hAnsi="Garamond"/>
          <w:b/>
        </w:rPr>
        <w:lastRenderedPageBreak/>
        <w:t>Stupeň 1 (výborný)</w:t>
      </w:r>
    </w:p>
    <w:p w:rsidR="001E0F28" w:rsidRDefault="001E0F28" w:rsidP="001E0F28">
      <w:pPr>
        <w:pStyle w:val="Odsekzoznamu"/>
        <w:spacing w:line="360" w:lineRule="auto"/>
        <w:jc w:val="both"/>
        <w:rPr>
          <w:rFonts w:ascii="Garamond" w:hAnsi="Garamond"/>
        </w:rPr>
      </w:pPr>
      <w:r>
        <w:rPr>
          <w:rFonts w:ascii="Garamond" w:hAnsi="Garamond"/>
        </w:rPr>
        <w:t>Žiak má v presnosti a úplnosti požadovaných poznatkov, faktov a pojmov určených obsahom vzdelávania, a vo vzťahu medzi nimi nepodstatné medzery. Pri vykonávaní požadovaných rozumových a motorických činností prejavuje niekedy drobné nepresnosti, chyby vie s učiteľovou pomocou korigovať. Osvojené poznatky a zručnosti aplikuje pri riešení teoretických a praktických úloh niekedy s menšími chybami. Uplatňuje poznatky a hodnotí javy a zákonitosti podľa podnetov učiteľa. Jeho myslenie je v celku správne, ale pomalšie. Ústny a písomný prejav je pomerne správny a výstižný, grafický prejav je úhľadný a estetický. Kvalita výsledkov jeho či</w:t>
      </w:r>
      <w:r w:rsidR="00B9379D">
        <w:rPr>
          <w:rFonts w:ascii="Garamond" w:hAnsi="Garamond"/>
        </w:rPr>
        <w:t>nností je obč</w:t>
      </w:r>
      <w:r>
        <w:rPr>
          <w:rFonts w:ascii="Garamond" w:hAnsi="Garamond"/>
        </w:rPr>
        <w:t>as narušená nedostatkami. Žiak je schopný pracovať po predchádzajúcom návode učiteľa</w:t>
      </w:r>
      <w:r w:rsidR="00B9379D">
        <w:rPr>
          <w:rFonts w:ascii="Garamond" w:hAnsi="Garamond"/>
        </w:rPr>
        <w:t>.</w:t>
      </w:r>
    </w:p>
    <w:p w:rsidR="001E0F28" w:rsidRDefault="001E0F28" w:rsidP="001E0F28">
      <w:pPr>
        <w:pStyle w:val="Odsekzoznamu"/>
        <w:spacing w:line="360" w:lineRule="auto"/>
        <w:jc w:val="both"/>
        <w:rPr>
          <w:rFonts w:ascii="Garamond" w:hAnsi="Garamond"/>
        </w:rPr>
      </w:pPr>
    </w:p>
    <w:p w:rsidR="001E0F28" w:rsidRDefault="001E0F28" w:rsidP="001E0F28">
      <w:pPr>
        <w:pStyle w:val="Odsekzoznamu"/>
        <w:spacing w:line="360" w:lineRule="auto"/>
        <w:jc w:val="both"/>
        <w:rPr>
          <w:rFonts w:ascii="Garamond" w:hAnsi="Garamond"/>
          <w:b/>
        </w:rPr>
      </w:pPr>
      <w:r w:rsidRPr="00A9794A">
        <w:rPr>
          <w:rFonts w:ascii="Garamond" w:hAnsi="Garamond"/>
          <w:b/>
        </w:rPr>
        <w:t>Stupeň 2 (chválitebný)</w:t>
      </w:r>
    </w:p>
    <w:p w:rsidR="001E0F28" w:rsidRDefault="00B9379D" w:rsidP="001E0F28">
      <w:pPr>
        <w:pStyle w:val="Odsekzoznamu"/>
        <w:spacing w:line="360" w:lineRule="auto"/>
        <w:jc w:val="both"/>
        <w:rPr>
          <w:rFonts w:ascii="Garamond" w:hAnsi="Garamond"/>
        </w:rPr>
      </w:pPr>
      <w:r>
        <w:rPr>
          <w:rFonts w:ascii="Garamond" w:hAnsi="Garamond"/>
        </w:rPr>
        <w:t>Žiak má v presnosti a úplnosti požadovaných poznatkov, faktov, pojmov určených obsahom vzdelávania, a vo vzťahoch medzi nimi ojedinelé podstatnejšie medzery.  Pri vykonávaní požadovaných rozumových a motorických činností prejavuje nepresnosti, ktoré dokáže s pomocou učiteľa korigovať. Osvojené poznatky a zručnosti aplikuje pri riešení teoretických a praktických úloh s menšími chybami. Pri využívaní poznatkov na výklad a hodnotenia javov je menej samostatný a potrebuje vedenie učiteľa. Jeho myslenie vykazuje drobné nepresnosti. Ústny a písomný prejav má zvyčajne nedostatky v správnosti a presnosti, grafický prejav je menej estetický. Kvalita výsledkov jeho činnosti je narušená nedostatkami. Žiak je po predchádzajúcom návode učiteľa schopný s menšími ťažkosťami samostatne pracovať.</w:t>
      </w:r>
    </w:p>
    <w:p w:rsidR="001E0F28" w:rsidRPr="001D6C5D" w:rsidRDefault="001E0F28" w:rsidP="001E0F28">
      <w:pPr>
        <w:pStyle w:val="Odsekzoznamu"/>
        <w:spacing w:line="360" w:lineRule="auto"/>
        <w:jc w:val="both"/>
        <w:rPr>
          <w:rFonts w:ascii="Garamond" w:hAnsi="Garamond"/>
        </w:rPr>
      </w:pPr>
    </w:p>
    <w:p w:rsidR="001E0F28" w:rsidRPr="00A9794A" w:rsidRDefault="001E0F28" w:rsidP="001E0F28">
      <w:pPr>
        <w:pStyle w:val="Odsekzoznamu"/>
        <w:spacing w:line="360" w:lineRule="auto"/>
        <w:jc w:val="both"/>
        <w:rPr>
          <w:rFonts w:ascii="Garamond" w:hAnsi="Garamond"/>
          <w:b/>
        </w:rPr>
      </w:pPr>
      <w:r>
        <w:rPr>
          <w:rFonts w:ascii="Garamond" w:hAnsi="Garamond"/>
          <w:b/>
        </w:rPr>
        <w:t>Stupeň 3 (dobrý)</w:t>
      </w:r>
    </w:p>
    <w:p w:rsidR="001E0F28" w:rsidRDefault="00B9379D" w:rsidP="001E0F28">
      <w:pPr>
        <w:pStyle w:val="Odsekzoznamu"/>
        <w:spacing w:line="360" w:lineRule="auto"/>
        <w:jc w:val="both"/>
        <w:rPr>
          <w:rFonts w:ascii="Garamond" w:hAnsi="Garamond"/>
        </w:rPr>
      </w:pPr>
      <w:r>
        <w:rPr>
          <w:rFonts w:ascii="Garamond" w:hAnsi="Garamond"/>
        </w:rPr>
        <w:t xml:space="preserve">Žiak má v presnosti a úplnosti požadovaných poznatkov, faktov, pojmov určených obsahom vzdelávania, a vo vzťahoch medzi nimi závažné medzery. Pri vykonávaní požadovaných rozumových a motorických činností prejavuje </w:t>
      </w:r>
      <w:r w:rsidR="00787F6D">
        <w:rPr>
          <w:rFonts w:ascii="Garamond" w:hAnsi="Garamond"/>
        </w:rPr>
        <w:t xml:space="preserve">často </w:t>
      </w:r>
      <w:r>
        <w:rPr>
          <w:rFonts w:ascii="Garamond" w:hAnsi="Garamond"/>
        </w:rPr>
        <w:t>nepresnosti</w:t>
      </w:r>
      <w:r w:rsidR="00787F6D">
        <w:rPr>
          <w:rFonts w:ascii="Garamond" w:hAnsi="Garamond"/>
        </w:rPr>
        <w:t xml:space="preserve">. Na výklad a hodnotenie javov dokáže svoje vedomosti uplatniť obmedzenie a len s pomocou učiteľa. Niekedy prejavuje aj väčšie nedostatky v myslení. Ústny aj písomný prejav žiaka je slabý, grafický prejav je často menej estetický. Kvalita výsledkov jeho činností je narušená značnými nedostatkami.  Žiak je schopný samostatne pracovať pod občasným dohľadom učiteľa. </w:t>
      </w:r>
    </w:p>
    <w:p w:rsidR="001E0F28" w:rsidRDefault="001E0F28" w:rsidP="001E0F28">
      <w:pPr>
        <w:pStyle w:val="Odsekzoznamu"/>
        <w:spacing w:line="360" w:lineRule="auto"/>
        <w:jc w:val="both"/>
        <w:rPr>
          <w:rFonts w:ascii="Garamond" w:hAnsi="Garamond"/>
        </w:rPr>
      </w:pPr>
    </w:p>
    <w:p w:rsidR="00261B7E" w:rsidRDefault="00261B7E" w:rsidP="001E0F28">
      <w:pPr>
        <w:pStyle w:val="Odsekzoznamu"/>
        <w:spacing w:line="360" w:lineRule="auto"/>
        <w:jc w:val="both"/>
        <w:rPr>
          <w:rFonts w:ascii="Garamond" w:hAnsi="Garamond"/>
        </w:rPr>
      </w:pPr>
    </w:p>
    <w:p w:rsidR="00261B7E" w:rsidRDefault="00261B7E" w:rsidP="001E0F28">
      <w:pPr>
        <w:pStyle w:val="Odsekzoznamu"/>
        <w:spacing w:line="360" w:lineRule="auto"/>
        <w:jc w:val="both"/>
        <w:rPr>
          <w:rFonts w:ascii="Garamond" w:hAnsi="Garamond"/>
        </w:rPr>
      </w:pPr>
    </w:p>
    <w:p w:rsidR="001E0F28" w:rsidRPr="005B56CC" w:rsidRDefault="001E0F28" w:rsidP="001E0F28">
      <w:pPr>
        <w:pStyle w:val="Odsekzoznamu"/>
        <w:spacing w:line="360" w:lineRule="auto"/>
        <w:jc w:val="both"/>
        <w:rPr>
          <w:rFonts w:ascii="Garamond" w:hAnsi="Garamond"/>
          <w:b/>
        </w:rPr>
      </w:pPr>
      <w:r w:rsidRPr="005B56CC">
        <w:rPr>
          <w:rFonts w:ascii="Garamond" w:hAnsi="Garamond"/>
          <w:b/>
        </w:rPr>
        <w:lastRenderedPageBreak/>
        <w:t>Stupeň 4 (dostatočný)</w:t>
      </w:r>
    </w:p>
    <w:p w:rsidR="001E0F28" w:rsidRDefault="00787F6D" w:rsidP="001E0F28">
      <w:pPr>
        <w:pStyle w:val="Odsekzoznamu"/>
        <w:spacing w:line="360" w:lineRule="auto"/>
        <w:jc w:val="both"/>
        <w:rPr>
          <w:rFonts w:ascii="Garamond" w:hAnsi="Garamond"/>
        </w:rPr>
      </w:pPr>
      <w:r>
        <w:rPr>
          <w:rFonts w:ascii="Garamond" w:hAnsi="Garamond"/>
        </w:rPr>
        <w:t xml:space="preserve">Žiak má v presnosti a úplnosti požadovaných poznatkov, faktov, pojmov určených v obsahu vzdelávania, a vo vzťahoch medzi nimi mnoho závažných nedostatkov. Pri vykonávaní požadovaných rozumových a motorických činností prejavuje mnoho značných </w:t>
      </w:r>
      <w:r w:rsidR="009463A7">
        <w:rPr>
          <w:rFonts w:ascii="Garamond" w:hAnsi="Garamond"/>
        </w:rPr>
        <w:t>nepresností. Na výklad a hodnotenie javov dokáže svoje vedomosti uplatniť veľmi obmedzene a len za stálej pomoci učiteľa. Má často väčšie nedostatky v myslení. Ústny aj písomný prejav žiaka je veľmi slabý, grafický prejav nie je estetický. Kvalita výsledkov jeho činnosti je narušená veľkými nedostatkami. Žiak je schopný pracovať iba pod trvalým dohľadom učiteľa.</w:t>
      </w:r>
    </w:p>
    <w:p w:rsidR="001E0F28" w:rsidRDefault="001E0F28" w:rsidP="001E0F28">
      <w:pPr>
        <w:pStyle w:val="Odsekzoznamu"/>
        <w:spacing w:line="360" w:lineRule="auto"/>
        <w:jc w:val="both"/>
        <w:rPr>
          <w:rFonts w:ascii="Garamond" w:hAnsi="Garamond"/>
        </w:rPr>
      </w:pPr>
    </w:p>
    <w:p w:rsidR="001E0F28" w:rsidRDefault="001E0F28" w:rsidP="001E0F28">
      <w:pPr>
        <w:pStyle w:val="Odsekzoznamu"/>
        <w:spacing w:line="360" w:lineRule="auto"/>
        <w:jc w:val="both"/>
        <w:rPr>
          <w:rFonts w:ascii="Garamond" w:hAnsi="Garamond"/>
          <w:b/>
        </w:rPr>
      </w:pPr>
      <w:r w:rsidRPr="005B56CC">
        <w:rPr>
          <w:rFonts w:ascii="Garamond" w:hAnsi="Garamond"/>
          <w:b/>
        </w:rPr>
        <w:t>Stupeň 5 (nedostatočný)</w:t>
      </w:r>
    </w:p>
    <w:p w:rsidR="001E0F28" w:rsidRPr="005B56CC" w:rsidRDefault="009463A7" w:rsidP="001E0F28">
      <w:pPr>
        <w:pStyle w:val="Odsekzoznamu"/>
        <w:spacing w:line="360" w:lineRule="auto"/>
        <w:jc w:val="both"/>
        <w:rPr>
          <w:rFonts w:ascii="Garamond" w:hAnsi="Garamond"/>
        </w:rPr>
      </w:pPr>
      <w:r>
        <w:rPr>
          <w:rFonts w:ascii="Garamond" w:hAnsi="Garamond"/>
        </w:rPr>
        <w:t xml:space="preserve">Žiak si učivo určené v obsahu vzdelávania neosvojil. Trvalo má veľmi podstatné nedostatky vo vykonávaní požadovaných rozumových a motorických činností. Medzerovité a nepresné osvojenie vedomostí a zručností žiaka nestačí na riešenie teoretických a praktických úloh. Pri výklade a hodnotení javov nedokáže uplatniť svoje vedomosti ani za pomoci učiteľa. Trvalo má výrazné nedostatky v myslení. Jeho ústny a písomný prejav je celkom nevyhovujúci. Aj grafický prejav je na veľmi nízkej úrovni. Žiak nie je schopný uspokojivo pracovať ani pod trvalým dohľadom učiteľa. </w:t>
      </w:r>
    </w:p>
    <w:p w:rsidR="001E0F28" w:rsidRPr="001E0F28" w:rsidRDefault="001E0F28" w:rsidP="001E0F28">
      <w:pPr>
        <w:spacing w:line="360" w:lineRule="auto"/>
        <w:jc w:val="both"/>
        <w:rPr>
          <w:rFonts w:ascii="Garamond" w:hAnsi="Garamond"/>
        </w:rPr>
      </w:pPr>
    </w:p>
    <w:p w:rsidR="00624AF1" w:rsidRDefault="004A5637" w:rsidP="00624AF1">
      <w:pPr>
        <w:pStyle w:val="Odsekzoznamu"/>
        <w:numPr>
          <w:ilvl w:val="0"/>
          <w:numId w:val="25"/>
        </w:numPr>
        <w:spacing w:line="360" w:lineRule="auto"/>
        <w:jc w:val="both"/>
        <w:rPr>
          <w:rFonts w:ascii="Garamond" w:hAnsi="Garamond"/>
        </w:rPr>
      </w:pPr>
      <w:r>
        <w:rPr>
          <w:rFonts w:ascii="Garamond" w:hAnsi="Garamond"/>
        </w:rPr>
        <w:t>Žiaci s mentálnym postihnutím Variant B sú hodnotení od 1. ročníka slovným hodnotením, tz. že výsledky v jednotlivých vyučovacích predmetoch sa vyjadrujú slovne štyrmi stupňami</w:t>
      </w:r>
      <w:r w:rsidR="00CB427A">
        <w:rPr>
          <w:rFonts w:ascii="Garamond" w:hAnsi="Garamond"/>
        </w:rPr>
        <w:t>:</w:t>
      </w:r>
    </w:p>
    <w:p w:rsidR="00261B7E" w:rsidRDefault="00261B7E" w:rsidP="00261B7E">
      <w:pPr>
        <w:pStyle w:val="Odsekzoznamu"/>
        <w:spacing w:line="360" w:lineRule="auto"/>
        <w:jc w:val="both"/>
        <w:rPr>
          <w:rFonts w:ascii="Garamond" w:hAnsi="Garamond"/>
        </w:rPr>
      </w:pPr>
    </w:p>
    <w:p w:rsidR="00CB427A" w:rsidRDefault="00CB427A" w:rsidP="00CB427A">
      <w:pPr>
        <w:pStyle w:val="Odsekzoznamu"/>
        <w:spacing w:line="360" w:lineRule="auto"/>
        <w:jc w:val="both"/>
        <w:rPr>
          <w:rFonts w:ascii="Garamond" w:hAnsi="Garamond"/>
        </w:rPr>
      </w:pPr>
      <w:r>
        <w:rPr>
          <w:rFonts w:ascii="Garamond" w:hAnsi="Garamond"/>
        </w:rPr>
        <w:t>a) dosiahol veľmi dobré výsledky,</w:t>
      </w:r>
    </w:p>
    <w:p w:rsidR="00CB427A" w:rsidRDefault="00CB427A" w:rsidP="00CB427A">
      <w:pPr>
        <w:pStyle w:val="Odsekzoznamu"/>
        <w:spacing w:line="360" w:lineRule="auto"/>
        <w:jc w:val="both"/>
        <w:rPr>
          <w:rFonts w:ascii="Garamond" w:hAnsi="Garamond"/>
        </w:rPr>
      </w:pPr>
      <w:r>
        <w:rPr>
          <w:rFonts w:ascii="Garamond" w:hAnsi="Garamond"/>
        </w:rPr>
        <w:t>b) dosiahol dobré výsledky,</w:t>
      </w:r>
    </w:p>
    <w:p w:rsidR="00CB427A" w:rsidRDefault="00CB427A" w:rsidP="00CB427A">
      <w:pPr>
        <w:pStyle w:val="Odsekzoznamu"/>
        <w:spacing w:line="360" w:lineRule="auto"/>
        <w:jc w:val="both"/>
        <w:rPr>
          <w:rFonts w:ascii="Garamond" w:hAnsi="Garamond"/>
        </w:rPr>
      </w:pPr>
      <w:r>
        <w:rPr>
          <w:rFonts w:ascii="Garamond" w:hAnsi="Garamond"/>
        </w:rPr>
        <w:t>c) dosiahol uspokojivé výsledky,</w:t>
      </w:r>
    </w:p>
    <w:p w:rsidR="00CB427A" w:rsidRDefault="00CB427A" w:rsidP="00CB427A">
      <w:pPr>
        <w:pStyle w:val="Odsekzoznamu"/>
        <w:spacing w:line="360" w:lineRule="auto"/>
        <w:jc w:val="both"/>
        <w:rPr>
          <w:rFonts w:ascii="Garamond" w:hAnsi="Garamond"/>
        </w:rPr>
      </w:pPr>
      <w:r>
        <w:rPr>
          <w:rFonts w:ascii="Garamond" w:hAnsi="Garamond"/>
        </w:rPr>
        <w:t>d) dosiahol neuspokojivé výsledky.</w:t>
      </w:r>
    </w:p>
    <w:p w:rsidR="00CB427A" w:rsidRDefault="00CB427A" w:rsidP="00CB427A">
      <w:pPr>
        <w:pStyle w:val="Odsekzoznamu"/>
        <w:spacing w:line="360" w:lineRule="auto"/>
        <w:jc w:val="both"/>
        <w:rPr>
          <w:rFonts w:ascii="Garamond" w:hAnsi="Garamond"/>
        </w:rPr>
      </w:pPr>
    </w:p>
    <w:p w:rsidR="00CB427A" w:rsidRPr="00DA3563" w:rsidRDefault="00CB427A" w:rsidP="00CB427A">
      <w:pPr>
        <w:pStyle w:val="Odsekzoznamu"/>
        <w:spacing w:line="360" w:lineRule="auto"/>
        <w:jc w:val="both"/>
        <w:rPr>
          <w:rFonts w:ascii="Garamond" w:hAnsi="Garamond"/>
          <w:b/>
        </w:rPr>
      </w:pPr>
      <w:r w:rsidRPr="00DA3563">
        <w:rPr>
          <w:rFonts w:ascii="Garamond" w:hAnsi="Garamond"/>
          <w:b/>
        </w:rPr>
        <w:t>Stupeň dosiahol veľmi dobré výsledky</w:t>
      </w:r>
    </w:p>
    <w:p w:rsidR="00CB427A" w:rsidRDefault="00CB427A" w:rsidP="00CB427A">
      <w:pPr>
        <w:pStyle w:val="Odsekzoznamu"/>
        <w:spacing w:line="360" w:lineRule="auto"/>
        <w:jc w:val="both"/>
        <w:rPr>
          <w:rFonts w:ascii="Garamond" w:hAnsi="Garamond"/>
        </w:rPr>
      </w:pPr>
      <w:r>
        <w:rPr>
          <w:rFonts w:ascii="Garamond" w:hAnsi="Garamond"/>
        </w:rPr>
        <w:t xml:space="preserve">Žiak je prevažne aktívny a samostatný. Ovláda poznatky, pojmy a niektoré zákonitosti určené obsahom vzdelávania. Využíva a rozvíja svoje osobné predpoklady v individuálnych a kolektívnych prejavoch. Jeho ústny a písomný prejav je prevažne správny a výstižný. Grafický prejav je estetický. Žiak aplikuje osvojené vedomosti, zručnosti a návyky v nových úlohách. Kvalita výsledkov činnosti žiaka je veľmi dobrá. </w:t>
      </w:r>
    </w:p>
    <w:p w:rsidR="00CB427A" w:rsidRDefault="00CB427A" w:rsidP="00CB427A">
      <w:pPr>
        <w:pStyle w:val="Odsekzoznamu"/>
        <w:spacing w:line="360" w:lineRule="auto"/>
        <w:jc w:val="both"/>
        <w:rPr>
          <w:rFonts w:ascii="Garamond" w:hAnsi="Garamond"/>
        </w:rPr>
      </w:pPr>
    </w:p>
    <w:p w:rsidR="00CB427A" w:rsidRPr="002B5814" w:rsidRDefault="00CB427A" w:rsidP="00CB427A">
      <w:pPr>
        <w:pStyle w:val="Odsekzoznamu"/>
        <w:spacing w:line="360" w:lineRule="auto"/>
        <w:jc w:val="both"/>
        <w:rPr>
          <w:rFonts w:ascii="Garamond" w:hAnsi="Garamond"/>
          <w:b/>
        </w:rPr>
      </w:pPr>
      <w:r w:rsidRPr="002B5814">
        <w:rPr>
          <w:rFonts w:ascii="Garamond" w:hAnsi="Garamond"/>
          <w:b/>
        </w:rPr>
        <w:lastRenderedPageBreak/>
        <w:t>Stupeň dosiahol dobré výsledky</w:t>
      </w:r>
    </w:p>
    <w:p w:rsidR="00CB427A" w:rsidRDefault="00CB427A" w:rsidP="00CB427A">
      <w:pPr>
        <w:pStyle w:val="Odsekzoznamu"/>
        <w:spacing w:line="360" w:lineRule="auto"/>
        <w:jc w:val="both"/>
        <w:rPr>
          <w:rFonts w:ascii="Garamond" w:hAnsi="Garamond"/>
        </w:rPr>
      </w:pPr>
      <w:r>
        <w:rPr>
          <w:rFonts w:ascii="Garamond" w:hAnsi="Garamond"/>
        </w:rPr>
        <w:t>Žiak je menej aktívny, snaží sa byť samostatný, prevažne ovláda poznatky a pojmy určené obsahom vzdelávania. Iba čiastočne využíva svoje schopnosti v individuálnom a kolektívnom prejave. Jeho ústny aj písomný prejav je menej presný, menej výstižný. Grafický prejav je estetický, bez väčších nepresností. Vedomosti a zručnosti aplikuje s čiastočnou pomocou učiteľa. Kvalita výsledkov činnosti žiaka je dobrá.</w:t>
      </w:r>
    </w:p>
    <w:p w:rsidR="00CB427A" w:rsidRDefault="00CB427A" w:rsidP="00CB427A">
      <w:pPr>
        <w:pStyle w:val="Odsekzoznamu"/>
        <w:spacing w:line="360" w:lineRule="auto"/>
        <w:jc w:val="both"/>
        <w:rPr>
          <w:rFonts w:ascii="Garamond" w:hAnsi="Garamond"/>
        </w:rPr>
      </w:pPr>
    </w:p>
    <w:p w:rsidR="00CB427A" w:rsidRPr="00B86DAD" w:rsidRDefault="00CB427A" w:rsidP="00CB427A">
      <w:pPr>
        <w:pStyle w:val="Odsekzoznamu"/>
        <w:spacing w:line="360" w:lineRule="auto"/>
        <w:jc w:val="both"/>
        <w:rPr>
          <w:rFonts w:ascii="Garamond" w:hAnsi="Garamond"/>
          <w:b/>
        </w:rPr>
      </w:pPr>
      <w:r w:rsidRPr="00B86DAD">
        <w:rPr>
          <w:rFonts w:ascii="Garamond" w:hAnsi="Garamond"/>
          <w:b/>
        </w:rPr>
        <w:t>Stupeň dosiahol uspokojivé výsledky</w:t>
      </w:r>
    </w:p>
    <w:p w:rsidR="00CB427A" w:rsidRDefault="00CB427A" w:rsidP="00CB427A">
      <w:pPr>
        <w:pStyle w:val="Odsekzoznamu"/>
        <w:spacing w:line="360" w:lineRule="auto"/>
        <w:jc w:val="both"/>
        <w:rPr>
          <w:rFonts w:ascii="Garamond" w:hAnsi="Garamond"/>
        </w:rPr>
      </w:pPr>
      <w:r>
        <w:rPr>
          <w:rFonts w:ascii="Garamond" w:hAnsi="Garamond"/>
        </w:rPr>
        <w:t xml:space="preserve">Žiak je prevažne pasívny. Poznatky a pojmy určené obsahom vzdelávania ovláda iba čiastočne. Grafický prejav je málo estetický. Jeho ústny a písomný prejav má v správnosti a výstižnosti nedostatky. Je nesamostatný  pri </w:t>
      </w:r>
      <w:r w:rsidR="00D148B1">
        <w:rPr>
          <w:rFonts w:ascii="Garamond" w:hAnsi="Garamond"/>
        </w:rPr>
        <w:t xml:space="preserve">využívaní poznatkov, potrebuje usmernenie svojej práce a pomoc učiteľa. Kvalita výsledkov činnosti žiaka je uspokojivá. </w:t>
      </w:r>
    </w:p>
    <w:p w:rsidR="00CB427A" w:rsidRDefault="00CB427A" w:rsidP="00CB427A">
      <w:pPr>
        <w:pStyle w:val="Odsekzoznamu"/>
        <w:spacing w:line="360" w:lineRule="auto"/>
        <w:jc w:val="both"/>
        <w:rPr>
          <w:rFonts w:ascii="Garamond" w:hAnsi="Garamond"/>
        </w:rPr>
      </w:pPr>
    </w:p>
    <w:p w:rsidR="00CB427A" w:rsidRPr="00B86DAD" w:rsidRDefault="00CB427A" w:rsidP="00CB427A">
      <w:pPr>
        <w:pStyle w:val="Odsekzoznamu"/>
        <w:spacing w:line="360" w:lineRule="auto"/>
        <w:jc w:val="both"/>
        <w:rPr>
          <w:rFonts w:ascii="Garamond" w:hAnsi="Garamond"/>
          <w:b/>
        </w:rPr>
      </w:pPr>
      <w:r w:rsidRPr="00B86DAD">
        <w:rPr>
          <w:rFonts w:ascii="Garamond" w:hAnsi="Garamond"/>
          <w:b/>
        </w:rPr>
        <w:t>Stupeň dosiahol neuspokojivé výsledky</w:t>
      </w:r>
    </w:p>
    <w:p w:rsidR="00D148B1" w:rsidRPr="0027700B" w:rsidRDefault="00D148B1" w:rsidP="0027700B">
      <w:pPr>
        <w:pStyle w:val="Odsekzoznamu"/>
        <w:spacing w:line="360" w:lineRule="auto"/>
        <w:jc w:val="both"/>
        <w:rPr>
          <w:rFonts w:ascii="Garamond" w:hAnsi="Garamond"/>
        </w:rPr>
      </w:pPr>
      <w:r>
        <w:rPr>
          <w:rFonts w:ascii="Garamond" w:hAnsi="Garamond"/>
        </w:rPr>
        <w:t xml:space="preserve">Žiak je v činnosti pasívny a nesamostatný. Neosvojil si poznatky a pojmy určené obsahom vzdelávania, nedokáže ich využívať. Jeho ústny a písomný prejav má v správnosti a výstižnosti podstatné nedostatky, grafický prejav je na nízkej úrovni. Úlohy rieši s častými a závažnými chybami. Žiak nedokáže uspokojivo pracovať, svoje minimálne vedomosti a zručnosti aplikuje len pomocou učiteľa. Kvalita výsledkov činnosti žiaka je neuspokojivá. </w:t>
      </w:r>
    </w:p>
    <w:p w:rsidR="00D148B1" w:rsidRPr="0027700B" w:rsidRDefault="00356774" w:rsidP="0027700B">
      <w:pPr>
        <w:pStyle w:val="Nadpis1"/>
        <w:jc w:val="center"/>
        <w:rPr>
          <w:rFonts w:ascii="Garamond" w:hAnsi="Garamond"/>
          <w:color w:val="auto"/>
        </w:rPr>
      </w:pPr>
      <w:bookmarkStart w:id="9" w:name="_Toc436308011"/>
      <w:r w:rsidRPr="0027700B">
        <w:rPr>
          <w:rFonts w:ascii="Garamond" w:hAnsi="Garamond"/>
          <w:color w:val="auto"/>
        </w:rPr>
        <w:t>Čl. 9</w:t>
      </w:r>
      <w:r w:rsidR="0027700B">
        <w:rPr>
          <w:rFonts w:ascii="Garamond" w:hAnsi="Garamond"/>
          <w:color w:val="auto"/>
        </w:rPr>
        <w:br/>
      </w:r>
      <w:r w:rsidR="00D148B1" w:rsidRPr="0027700B">
        <w:rPr>
          <w:rFonts w:ascii="Garamond" w:hAnsi="Garamond"/>
          <w:color w:val="auto"/>
        </w:rPr>
        <w:t>Klasifikácia žiakov s PVP v kombinácii s Variantom A</w:t>
      </w:r>
      <w:bookmarkEnd w:id="9"/>
    </w:p>
    <w:p w:rsidR="00E5519B" w:rsidRPr="004A5637" w:rsidRDefault="00E5519B" w:rsidP="00D148B1">
      <w:pPr>
        <w:pStyle w:val="Odsekzoznamu"/>
        <w:spacing w:line="360" w:lineRule="auto"/>
        <w:jc w:val="center"/>
        <w:rPr>
          <w:rFonts w:ascii="Garamond" w:hAnsi="Garamond"/>
          <w:b/>
          <w:sz w:val="28"/>
        </w:rPr>
      </w:pPr>
    </w:p>
    <w:p w:rsidR="00D148B1" w:rsidRDefault="00D148B1" w:rsidP="00D148B1">
      <w:pPr>
        <w:pStyle w:val="Odsekzoznamu"/>
        <w:numPr>
          <w:ilvl w:val="0"/>
          <w:numId w:val="25"/>
        </w:numPr>
        <w:spacing w:line="360" w:lineRule="auto"/>
        <w:jc w:val="both"/>
        <w:rPr>
          <w:rFonts w:ascii="Garamond" w:hAnsi="Garamond"/>
        </w:rPr>
      </w:pPr>
      <w:r>
        <w:rPr>
          <w:rFonts w:ascii="Garamond" w:hAnsi="Garamond"/>
        </w:rPr>
        <w:t>Žiaci s pervazívnymi vývinovými poruchami v kombinácii s variantom A sú hodnotení od 1. ročníka slovným hodnotením štyrmi stupňami.</w:t>
      </w:r>
    </w:p>
    <w:p w:rsidR="00D148B1" w:rsidRDefault="00D148B1" w:rsidP="00D148B1">
      <w:pPr>
        <w:pStyle w:val="Odsekzoznamu"/>
        <w:numPr>
          <w:ilvl w:val="0"/>
          <w:numId w:val="25"/>
        </w:numPr>
        <w:spacing w:line="360" w:lineRule="auto"/>
        <w:jc w:val="both"/>
        <w:rPr>
          <w:rFonts w:ascii="Garamond" w:hAnsi="Garamond"/>
        </w:rPr>
      </w:pPr>
      <w:r>
        <w:rPr>
          <w:rFonts w:ascii="Garamond" w:hAnsi="Garamond"/>
        </w:rPr>
        <w:t>Vo výchovno-vzdelávacom procese sa uskutočňuje priebežné a celkové hodnotenie a to nasledovným spôsobom:</w:t>
      </w:r>
    </w:p>
    <w:p w:rsidR="00D148B1" w:rsidRDefault="00D148B1" w:rsidP="00D148B1">
      <w:pPr>
        <w:pStyle w:val="Odsekzoznamu"/>
        <w:spacing w:line="360" w:lineRule="auto"/>
        <w:jc w:val="both"/>
        <w:rPr>
          <w:rFonts w:ascii="Garamond" w:hAnsi="Garamond"/>
        </w:rPr>
      </w:pPr>
      <w:r>
        <w:rPr>
          <w:rFonts w:ascii="Garamond" w:hAnsi="Garamond"/>
        </w:rPr>
        <w:t>a) priebežné hodnotenie sa uskutočňuje pri hodnotení čiastkových výsledkov prejavov žiaka na vyučovacích hodinách, má hlavne motivačný charakter; učiteľ zohľadňuje vekové a individuálne osobitosti žiaka a prihliada na jeho aktuálny psychický i fyzický stav,</w:t>
      </w:r>
    </w:p>
    <w:p w:rsidR="00D148B1" w:rsidRDefault="00D148B1" w:rsidP="00D148B1">
      <w:pPr>
        <w:pStyle w:val="Odsekzoznamu"/>
        <w:spacing w:line="360" w:lineRule="auto"/>
        <w:jc w:val="both"/>
        <w:rPr>
          <w:rFonts w:ascii="Garamond" w:hAnsi="Garamond"/>
        </w:rPr>
      </w:pPr>
      <w:r>
        <w:rPr>
          <w:rFonts w:ascii="Garamond" w:hAnsi="Garamond"/>
        </w:rPr>
        <w:t xml:space="preserve">b) celkové </w:t>
      </w:r>
      <w:r w:rsidR="00A91565">
        <w:rPr>
          <w:rFonts w:ascii="Garamond" w:hAnsi="Garamond"/>
        </w:rPr>
        <w:t xml:space="preserve">hodnotenie žiaka v jednotlivých vyučovacích predmetoch sa uskutočňuje na konci prvého polroka a na konci druhého polroka školského roka; má vyjadriť objektívne </w:t>
      </w:r>
      <w:r w:rsidR="00A91565">
        <w:rPr>
          <w:rFonts w:ascii="Garamond" w:hAnsi="Garamond"/>
        </w:rPr>
        <w:lastRenderedPageBreak/>
        <w:t xml:space="preserve">zhodnotenie úrovne vedomostí, zručností a návykov žiaka v danom vyučovacom predmete. </w:t>
      </w:r>
    </w:p>
    <w:p w:rsidR="00214107" w:rsidRDefault="00214107" w:rsidP="00214107">
      <w:pPr>
        <w:pStyle w:val="Odsekzoznamu"/>
        <w:numPr>
          <w:ilvl w:val="0"/>
          <w:numId w:val="25"/>
        </w:numPr>
        <w:spacing w:line="360" w:lineRule="auto"/>
        <w:jc w:val="both"/>
        <w:rPr>
          <w:rFonts w:ascii="Garamond" w:hAnsi="Garamond"/>
        </w:rPr>
      </w:pPr>
      <w:r>
        <w:rPr>
          <w:rFonts w:ascii="Garamond" w:hAnsi="Garamond"/>
        </w:rPr>
        <w:t>Predmetom hodnotenia sú najmä učebné výsledky žiaka,</w:t>
      </w:r>
      <w:r w:rsidR="001C2B77">
        <w:rPr>
          <w:rFonts w:ascii="Garamond" w:hAnsi="Garamond"/>
        </w:rPr>
        <w:t xml:space="preserve"> ktoré dosiahol vo vyučovacích predmetoch v súlade s požiadavkami vymedzenými obsahom vzdelávania,</w:t>
      </w:r>
      <w:r>
        <w:rPr>
          <w:rFonts w:ascii="Garamond" w:hAnsi="Garamond"/>
        </w:rPr>
        <w:t xml:space="preserve"> osvojené kľúčové kompetencie</w:t>
      </w:r>
      <w:r w:rsidR="001C2B77">
        <w:rPr>
          <w:rFonts w:ascii="Garamond" w:hAnsi="Garamond"/>
        </w:rPr>
        <w:t xml:space="preserve"> vymedzené vo vzdelávacom programe pre žiakov s autizmom alebo ďalšími pervazívnymi vývinovými poruchami s mentálnym postihnutím, usilovnosť, ochota spolupracovať a správanie žiaka so zohľadnením špecifík podmienených jeho zdravotnou diagnózou. Hodnotenie slúži ako prostriedok pozitívnej podpory rozvoja osobnosti žiaka. </w:t>
      </w:r>
    </w:p>
    <w:p w:rsidR="001C2B77" w:rsidRDefault="001C2B77" w:rsidP="00214107">
      <w:pPr>
        <w:pStyle w:val="Odsekzoznamu"/>
        <w:numPr>
          <w:ilvl w:val="0"/>
          <w:numId w:val="25"/>
        </w:numPr>
        <w:spacing w:line="360" w:lineRule="auto"/>
        <w:jc w:val="both"/>
        <w:rPr>
          <w:rFonts w:ascii="Garamond" w:hAnsi="Garamond"/>
        </w:rPr>
      </w:pPr>
      <w:r>
        <w:rPr>
          <w:rFonts w:ascii="Garamond" w:hAnsi="Garamond"/>
        </w:rPr>
        <w:t>Podklady na hodnotenie výchovno-vzdelávacích výsledkov a správania žiaka učiteľ získava:</w:t>
      </w:r>
    </w:p>
    <w:p w:rsidR="001C2B77" w:rsidRDefault="001C2B77" w:rsidP="001C2B77">
      <w:pPr>
        <w:pStyle w:val="Odsekzoznamu"/>
        <w:spacing w:line="360" w:lineRule="auto"/>
        <w:jc w:val="both"/>
        <w:rPr>
          <w:rFonts w:ascii="Garamond" w:hAnsi="Garamond"/>
        </w:rPr>
      </w:pPr>
      <w:r>
        <w:rPr>
          <w:rFonts w:ascii="Garamond" w:hAnsi="Garamond"/>
        </w:rPr>
        <w:t>a) sústavným diagnostickým pozorovaním žiaka,</w:t>
      </w:r>
    </w:p>
    <w:p w:rsidR="001C2B77" w:rsidRDefault="001C2B77" w:rsidP="001C2B77">
      <w:pPr>
        <w:pStyle w:val="Odsekzoznamu"/>
        <w:spacing w:line="360" w:lineRule="auto"/>
        <w:jc w:val="both"/>
        <w:rPr>
          <w:rFonts w:ascii="Garamond" w:hAnsi="Garamond"/>
        </w:rPr>
      </w:pPr>
      <w:r>
        <w:rPr>
          <w:rFonts w:ascii="Garamond" w:hAnsi="Garamond"/>
        </w:rPr>
        <w:t>b) sústavným sledovaním výkonov žiaka,</w:t>
      </w:r>
    </w:p>
    <w:p w:rsidR="001C2B77" w:rsidRPr="00214107" w:rsidRDefault="001C2B77" w:rsidP="001C2B77">
      <w:pPr>
        <w:pStyle w:val="Odsekzoznamu"/>
        <w:spacing w:line="360" w:lineRule="auto"/>
        <w:jc w:val="both"/>
        <w:rPr>
          <w:rFonts w:ascii="Garamond" w:hAnsi="Garamond"/>
        </w:rPr>
      </w:pPr>
      <w:r>
        <w:rPr>
          <w:rFonts w:ascii="Garamond" w:hAnsi="Garamond"/>
        </w:rPr>
        <w:t>c) rôznymi druhmi skúšok (písomné, ústne, grafické, praktické, pohybové)</w:t>
      </w:r>
    </w:p>
    <w:p w:rsidR="004A5637" w:rsidRDefault="001C2B77" w:rsidP="00510117">
      <w:pPr>
        <w:pStyle w:val="Odsekzoznamu"/>
        <w:spacing w:line="360" w:lineRule="auto"/>
        <w:jc w:val="both"/>
        <w:rPr>
          <w:rFonts w:ascii="Garamond" w:hAnsi="Garamond"/>
        </w:rPr>
      </w:pPr>
      <w:r>
        <w:rPr>
          <w:rFonts w:ascii="Garamond" w:hAnsi="Garamond"/>
        </w:rPr>
        <w:t>d) analýzou výsledkov rôznych činností žiaka s osobitným zameraním na manuálnu zručnosť a vývinovú úroveň žiaka,</w:t>
      </w:r>
    </w:p>
    <w:p w:rsidR="001C2B77" w:rsidRDefault="001C2B77" w:rsidP="00510117">
      <w:pPr>
        <w:pStyle w:val="Odsekzoznamu"/>
        <w:spacing w:line="360" w:lineRule="auto"/>
        <w:jc w:val="both"/>
        <w:rPr>
          <w:rFonts w:ascii="Garamond" w:hAnsi="Garamond"/>
        </w:rPr>
      </w:pPr>
      <w:r>
        <w:rPr>
          <w:rFonts w:ascii="Garamond" w:hAnsi="Garamond"/>
        </w:rPr>
        <w:t>e) konzultáciami s ostatnými pedagogickými zamestnancami,</w:t>
      </w:r>
    </w:p>
    <w:p w:rsidR="001C2B77" w:rsidRDefault="001C2B77" w:rsidP="00510117">
      <w:pPr>
        <w:pStyle w:val="Odsekzoznamu"/>
        <w:spacing w:line="360" w:lineRule="auto"/>
        <w:jc w:val="both"/>
        <w:rPr>
          <w:rFonts w:ascii="Garamond" w:hAnsi="Garamond"/>
        </w:rPr>
      </w:pPr>
      <w:r>
        <w:rPr>
          <w:rFonts w:ascii="Garamond" w:hAnsi="Garamond"/>
        </w:rPr>
        <w:t>f) rozhovormi so zákonným zástupcom žiaka.</w:t>
      </w:r>
    </w:p>
    <w:p w:rsidR="001C2B77" w:rsidRDefault="001C2B77" w:rsidP="001C2B77">
      <w:pPr>
        <w:pStyle w:val="Odsekzoznamu"/>
        <w:numPr>
          <w:ilvl w:val="0"/>
          <w:numId w:val="25"/>
        </w:numPr>
        <w:spacing w:line="360" w:lineRule="auto"/>
        <w:jc w:val="both"/>
        <w:rPr>
          <w:rFonts w:ascii="Garamond" w:hAnsi="Garamond"/>
        </w:rPr>
      </w:pPr>
      <w:r>
        <w:rPr>
          <w:rFonts w:ascii="Garamond" w:hAnsi="Garamond"/>
        </w:rPr>
        <w:t xml:space="preserve">Žiak môže byť z predmetu skúšaný ústne, písomne alebo prakticky s dôrazom na komunikáciu a sociálne zručnosti, najmenej dvakrát v polročnom </w:t>
      </w:r>
      <w:r w:rsidR="00524067">
        <w:rPr>
          <w:rFonts w:ascii="Garamond" w:hAnsi="Garamond"/>
        </w:rPr>
        <w:t>hodnotiacom období.</w:t>
      </w:r>
    </w:p>
    <w:p w:rsidR="00524067" w:rsidRDefault="00524067" w:rsidP="001C2B77">
      <w:pPr>
        <w:pStyle w:val="Odsekzoznamu"/>
        <w:numPr>
          <w:ilvl w:val="0"/>
          <w:numId w:val="25"/>
        </w:numPr>
        <w:spacing w:line="360" w:lineRule="auto"/>
        <w:jc w:val="both"/>
        <w:rPr>
          <w:rFonts w:ascii="Garamond" w:hAnsi="Garamond"/>
        </w:rPr>
      </w:pPr>
      <w:r>
        <w:rPr>
          <w:rFonts w:ascii="Garamond" w:hAnsi="Garamond"/>
        </w:rPr>
        <w:t>Učiteľ oznamuje žiakovi výsledok každého hodnotenia tak, aby žiak hodnoteniu porozumel.</w:t>
      </w:r>
    </w:p>
    <w:p w:rsidR="00524067" w:rsidRDefault="00524067" w:rsidP="001C2B77">
      <w:pPr>
        <w:pStyle w:val="Odsekzoznamu"/>
        <w:numPr>
          <w:ilvl w:val="0"/>
          <w:numId w:val="25"/>
        </w:numPr>
        <w:spacing w:line="360" w:lineRule="auto"/>
        <w:jc w:val="both"/>
        <w:rPr>
          <w:rFonts w:ascii="Garamond" w:hAnsi="Garamond"/>
        </w:rPr>
      </w:pPr>
      <w:r>
        <w:rPr>
          <w:rFonts w:ascii="Garamond" w:hAnsi="Garamond"/>
        </w:rPr>
        <w:t>Učiteľ vedie evidenciu o každom hodnotení žiaka.</w:t>
      </w:r>
    </w:p>
    <w:p w:rsidR="00524067" w:rsidRDefault="00524067" w:rsidP="001C2B77">
      <w:pPr>
        <w:pStyle w:val="Odsekzoznamu"/>
        <w:numPr>
          <w:ilvl w:val="0"/>
          <w:numId w:val="25"/>
        </w:numPr>
        <w:spacing w:line="360" w:lineRule="auto"/>
        <w:jc w:val="both"/>
        <w:rPr>
          <w:rFonts w:ascii="Garamond" w:hAnsi="Garamond"/>
        </w:rPr>
      </w:pPr>
      <w:r>
        <w:rPr>
          <w:rFonts w:ascii="Garamond" w:hAnsi="Garamond"/>
        </w:rPr>
        <w:t>Podkladom pre celkové hodnotenie žiaka vo vyučovacom predmete je:</w:t>
      </w:r>
    </w:p>
    <w:p w:rsidR="00524067" w:rsidRDefault="00524067" w:rsidP="00524067">
      <w:pPr>
        <w:pStyle w:val="Odsekzoznamu"/>
        <w:spacing w:line="360" w:lineRule="auto"/>
        <w:jc w:val="both"/>
        <w:rPr>
          <w:rFonts w:ascii="Garamond" w:hAnsi="Garamond"/>
        </w:rPr>
      </w:pPr>
      <w:r>
        <w:rPr>
          <w:rFonts w:ascii="Garamond" w:hAnsi="Garamond"/>
        </w:rPr>
        <w:t>a) slovné hodnotenie na odpovede,</w:t>
      </w:r>
    </w:p>
    <w:p w:rsidR="00524067" w:rsidRDefault="00524067" w:rsidP="00524067">
      <w:pPr>
        <w:pStyle w:val="Odsekzoznamu"/>
        <w:spacing w:line="360" w:lineRule="auto"/>
        <w:jc w:val="both"/>
        <w:rPr>
          <w:rFonts w:ascii="Garamond" w:hAnsi="Garamond"/>
        </w:rPr>
      </w:pPr>
      <w:r>
        <w:rPr>
          <w:rFonts w:ascii="Garamond" w:hAnsi="Garamond"/>
        </w:rPr>
        <w:t>b) slovné hodnotenie za písomný a grafický prejav, praktické práce, pohybové činnosti,</w:t>
      </w:r>
    </w:p>
    <w:p w:rsidR="00524067" w:rsidRDefault="00524067" w:rsidP="00524067">
      <w:pPr>
        <w:pStyle w:val="Odsekzoznamu"/>
        <w:spacing w:line="360" w:lineRule="auto"/>
        <w:jc w:val="both"/>
        <w:rPr>
          <w:rFonts w:ascii="Garamond" w:hAnsi="Garamond"/>
        </w:rPr>
      </w:pPr>
      <w:r>
        <w:rPr>
          <w:rFonts w:ascii="Garamond" w:hAnsi="Garamond"/>
        </w:rPr>
        <w:t xml:space="preserve">c) posúdenie prejavov žiaka, </w:t>
      </w:r>
    </w:p>
    <w:p w:rsidR="00524067" w:rsidRDefault="00524067" w:rsidP="00524067">
      <w:pPr>
        <w:pStyle w:val="Odsekzoznamu"/>
        <w:spacing w:line="360" w:lineRule="auto"/>
        <w:jc w:val="both"/>
        <w:rPr>
          <w:rFonts w:ascii="Garamond" w:hAnsi="Garamond"/>
        </w:rPr>
      </w:pPr>
      <w:r>
        <w:rPr>
          <w:rFonts w:ascii="Garamond" w:hAnsi="Garamond"/>
        </w:rPr>
        <w:t>d) vyhodnotenie plnenia individuálneho vzdelávacieho programu žiaka.</w:t>
      </w:r>
    </w:p>
    <w:p w:rsidR="00524067" w:rsidRDefault="00524067" w:rsidP="00524067">
      <w:pPr>
        <w:pStyle w:val="Odsekzoznamu"/>
        <w:spacing w:line="360" w:lineRule="auto"/>
        <w:jc w:val="both"/>
        <w:rPr>
          <w:rFonts w:ascii="Garamond" w:hAnsi="Garamond"/>
        </w:rPr>
      </w:pPr>
    </w:p>
    <w:p w:rsidR="00524067" w:rsidRDefault="00524067" w:rsidP="00524067">
      <w:pPr>
        <w:pStyle w:val="Odsekzoznamu"/>
        <w:numPr>
          <w:ilvl w:val="0"/>
          <w:numId w:val="25"/>
        </w:numPr>
        <w:spacing w:line="360" w:lineRule="auto"/>
        <w:jc w:val="both"/>
        <w:rPr>
          <w:rFonts w:ascii="Garamond" w:hAnsi="Garamond"/>
        </w:rPr>
      </w:pPr>
      <w:r>
        <w:rPr>
          <w:rFonts w:ascii="Garamond" w:hAnsi="Garamond"/>
        </w:rPr>
        <w:t xml:space="preserve">Prospech z jednotlivých vyučovacích </w:t>
      </w:r>
      <w:r w:rsidR="00755655">
        <w:rPr>
          <w:rFonts w:ascii="Garamond" w:hAnsi="Garamond"/>
        </w:rPr>
        <w:t>predmetov sa na vysvedčení hodnotí slovne jedným z</w:t>
      </w:r>
      <w:r w:rsidR="00FE4504">
        <w:rPr>
          <w:rFonts w:ascii="Garamond" w:hAnsi="Garamond"/>
        </w:rPr>
        <w:t> nasledujúcich stupňov:</w:t>
      </w:r>
    </w:p>
    <w:p w:rsidR="00FE4504" w:rsidRDefault="00FE4504" w:rsidP="00FE4504">
      <w:pPr>
        <w:pStyle w:val="Odsekzoznamu"/>
        <w:spacing w:line="360" w:lineRule="auto"/>
        <w:jc w:val="both"/>
        <w:rPr>
          <w:rFonts w:ascii="Garamond" w:hAnsi="Garamond"/>
        </w:rPr>
      </w:pPr>
      <w:r>
        <w:rPr>
          <w:rFonts w:ascii="Garamond" w:hAnsi="Garamond"/>
        </w:rPr>
        <w:t>a) dosiahol veľmi dobré výsledky,</w:t>
      </w:r>
    </w:p>
    <w:p w:rsidR="00FE4504" w:rsidRDefault="00FE4504" w:rsidP="00FE4504">
      <w:pPr>
        <w:pStyle w:val="Odsekzoznamu"/>
        <w:spacing w:line="360" w:lineRule="auto"/>
        <w:jc w:val="both"/>
        <w:rPr>
          <w:rFonts w:ascii="Garamond" w:hAnsi="Garamond"/>
        </w:rPr>
      </w:pPr>
      <w:r>
        <w:rPr>
          <w:rFonts w:ascii="Garamond" w:hAnsi="Garamond"/>
        </w:rPr>
        <w:t>b) dosiahol dobré výsledky,</w:t>
      </w:r>
    </w:p>
    <w:p w:rsidR="00FE4504" w:rsidRDefault="00FE4504" w:rsidP="00FE4504">
      <w:pPr>
        <w:pStyle w:val="Odsekzoznamu"/>
        <w:spacing w:line="360" w:lineRule="auto"/>
        <w:jc w:val="both"/>
        <w:rPr>
          <w:rFonts w:ascii="Garamond" w:hAnsi="Garamond"/>
        </w:rPr>
      </w:pPr>
      <w:r>
        <w:rPr>
          <w:rFonts w:ascii="Garamond" w:hAnsi="Garamond"/>
        </w:rPr>
        <w:t>c) dosiahol uspokojivé výsledky,</w:t>
      </w:r>
    </w:p>
    <w:p w:rsidR="00FE4504" w:rsidRDefault="00FE4504" w:rsidP="00FE4504">
      <w:pPr>
        <w:pStyle w:val="Odsekzoznamu"/>
        <w:spacing w:line="360" w:lineRule="auto"/>
        <w:jc w:val="both"/>
        <w:rPr>
          <w:rFonts w:ascii="Garamond" w:hAnsi="Garamond"/>
        </w:rPr>
      </w:pPr>
      <w:r>
        <w:rPr>
          <w:rFonts w:ascii="Garamond" w:hAnsi="Garamond"/>
        </w:rPr>
        <w:t>d) dosiahol neuspokojivé výsledky.</w:t>
      </w:r>
    </w:p>
    <w:p w:rsidR="00FE4504" w:rsidRDefault="00FE4504" w:rsidP="00FE4504">
      <w:pPr>
        <w:pStyle w:val="Odsekzoznamu"/>
        <w:spacing w:line="360" w:lineRule="auto"/>
        <w:jc w:val="both"/>
        <w:rPr>
          <w:rFonts w:ascii="Garamond" w:hAnsi="Garamond"/>
        </w:rPr>
      </w:pPr>
    </w:p>
    <w:p w:rsidR="00FE4504" w:rsidRDefault="00FE4504" w:rsidP="00FE4504">
      <w:pPr>
        <w:pStyle w:val="Odsekzoznamu"/>
        <w:spacing w:line="360" w:lineRule="auto"/>
        <w:jc w:val="both"/>
        <w:rPr>
          <w:rFonts w:ascii="Garamond" w:hAnsi="Garamond"/>
        </w:rPr>
      </w:pPr>
      <w:r>
        <w:rPr>
          <w:rFonts w:ascii="Garamond" w:hAnsi="Garamond"/>
        </w:rPr>
        <w:t>Stupeň „</w:t>
      </w:r>
      <w:r w:rsidRPr="00FE4504">
        <w:rPr>
          <w:rFonts w:ascii="Garamond" w:hAnsi="Garamond"/>
          <w:b/>
        </w:rPr>
        <w:t>dosiahol veľmi dobré výsledky</w:t>
      </w:r>
      <w:r>
        <w:rPr>
          <w:rFonts w:ascii="Garamond" w:hAnsi="Garamond"/>
        </w:rPr>
        <w:t>“</w:t>
      </w:r>
    </w:p>
    <w:p w:rsidR="0027700B" w:rsidRPr="00A8059D" w:rsidRDefault="00FE4504" w:rsidP="00A8059D">
      <w:pPr>
        <w:pStyle w:val="Odsekzoznamu"/>
        <w:spacing w:line="360" w:lineRule="auto"/>
        <w:jc w:val="both"/>
        <w:rPr>
          <w:rFonts w:ascii="Garamond" w:hAnsi="Garamond"/>
        </w:rPr>
      </w:pPr>
      <w:r>
        <w:rPr>
          <w:rFonts w:ascii="Garamond" w:hAnsi="Garamond"/>
        </w:rPr>
        <w:t>Žiak je aktívny, ovláda poznatky a pojmy vymedzené obsahom vzdelávania podľa jeho individuálneho vzdelávacieho programu s osobitným zameraním na mentálnu a vývinovú úroveň v danom vyučovacom predmete. Využíva a čiastočne rozvíja svoje osobné predpoklady v individuálnych a kolektívnych prejavoch. Jeho ústny, písomný, grafický prejav a praktické zručnosti sú adekvátne stupňu postihnutia. Žiak aplikuje osvojené poznatky v nových úlohách. Kvalita výsledkov</w:t>
      </w:r>
      <w:r w:rsidR="0027700B">
        <w:rPr>
          <w:rFonts w:ascii="Garamond" w:hAnsi="Garamond"/>
        </w:rPr>
        <w:t xml:space="preserve"> činnosti žiaka je veľmi dobrá.</w:t>
      </w:r>
    </w:p>
    <w:p w:rsidR="0027700B" w:rsidRDefault="0027700B" w:rsidP="00FE4504">
      <w:pPr>
        <w:pStyle w:val="Odsekzoznamu"/>
        <w:spacing w:line="360" w:lineRule="auto"/>
        <w:jc w:val="both"/>
        <w:rPr>
          <w:rFonts w:ascii="Garamond" w:hAnsi="Garamond"/>
        </w:rPr>
      </w:pPr>
    </w:p>
    <w:p w:rsidR="00FE4504" w:rsidRDefault="00FE4504" w:rsidP="00FE4504">
      <w:pPr>
        <w:pStyle w:val="Odsekzoznamu"/>
        <w:spacing w:line="360" w:lineRule="auto"/>
        <w:jc w:val="both"/>
        <w:rPr>
          <w:rFonts w:ascii="Garamond" w:hAnsi="Garamond"/>
        </w:rPr>
      </w:pPr>
      <w:r>
        <w:rPr>
          <w:rFonts w:ascii="Garamond" w:hAnsi="Garamond"/>
        </w:rPr>
        <w:t>Stupeň „</w:t>
      </w:r>
      <w:r w:rsidRPr="00FE4504">
        <w:rPr>
          <w:rFonts w:ascii="Garamond" w:hAnsi="Garamond"/>
          <w:b/>
        </w:rPr>
        <w:t>dosiahol dobré výsledky</w:t>
      </w:r>
      <w:r>
        <w:rPr>
          <w:rFonts w:ascii="Garamond" w:hAnsi="Garamond"/>
        </w:rPr>
        <w:t>“</w:t>
      </w:r>
    </w:p>
    <w:p w:rsidR="00FE4504" w:rsidRDefault="00FE4504" w:rsidP="00FE4504">
      <w:pPr>
        <w:pStyle w:val="Odsekzoznamu"/>
        <w:spacing w:line="360" w:lineRule="auto"/>
        <w:jc w:val="both"/>
        <w:rPr>
          <w:rFonts w:ascii="Garamond" w:hAnsi="Garamond"/>
        </w:rPr>
      </w:pPr>
      <w:r>
        <w:rPr>
          <w:rFonts w:ascii="Garamond" w:hAnsi="Garamond"/>
        </w:rPr>
        <w:t xml:space="preserve">Žiak je menej aktívny, prevažne ovláda poznatky a pojmy vymedzené obsahom vzdelávania podľa jeho individuálneho vzdelávacieho programu s osobitným zameraním na mentálnu a vývinovú úroveň v danom vyučovacom predmete. Iba čiastočne využíva svoje </w:t>
      </w:r>
      <w:r w:rsidR="00F23E6A">
        <w:rPr>
          <w:rFonts w:ascii="Garamond" w:hAnsi="Garamond"/>
        </w:rPr>
        <w:t xml:space="preserve">schopnosti v individuálnom a kolektívnom prejave. Jeho ústny, písomný, grafický prejav a praktické zručnosti sú adekvátne stupňu postihnutia. Získané poznatky a zručnosti aplikuje v úlohách s čiastočnou pomocou učiteľa. Kvalita výsledkov činnosti žiaka je dobrá. </w:t>
      </w:r>
    </w:p>
    <w:p w:rsidR="00F23E6A" w:rsidRDefault="00F23E6A" w:rsidP="00FE4504">
      <w:pPr>
        <w:pStyle w:val="Odsekzoznamu"/>
        <w:spacing w:line="360" w:lineRule="auto"/>
        <w:jc w:val="both"/>
        <w:rPr>
          <w:rFonts w:ascii="Garamond" w:hAnsi="Garamond"/>
        </w:rPr>
      </w:pPr>
    </w:p>
    <w:p w:rsidR="00F23E6A" w:rsidRDefault="00F23E6A" w:rsidP="00FE4504">
      <w:pPr>
        <w:pStyle w:val="Odsekzoznamu"/>
        <w:spacing w:line="360" w:lineRule="auto"/>
        <w:jc w:val="both"/>
        <w:rPr>
          <w:rFonts w:ascii="Garamond" w:hAnsi="Garamond"/>
        </w:rPr>
      </w:pPr>
      <w:r>
        <w:rPr>
          <w:rFonts w:ascii="Garamond" w:hAnsi="Garamond"/>
        </w:rPr>
        <w:t>Stupeň „</w:t>
      </w:r>
      <w:r w:rsidRPr="00F23E6A">
        <w:rPr>
          <w:rFonts w:ascii="Garamond" w:hAnsi="Garamond"/>
          <w:b/>
        </w:rPr>
        <w:t>dosiahol uspokojivé výsledky</w:t>
      </w:r>
      <w:r>
        <w:rPr>
          <w:rFonts w:ascii="Garamond" w:hAnsi="Garamond"/>
        </w:rPr>
        <w:t>“</w:t>
      </w:r>
    </w:p>
    <w:p w:rsidR="00F23E6A" w:rsidRDefault="00F23E6A" w:rsidP="00FE4504">
      <w:pPr>
        <w:pStyle w:val="Odsekzoznamu"/>
        <w:spacing w:line="360" w:lineRule="auto"/>
        <w:jc w:val="both"/>
        <w:rPr>
          <w:rFonts w:ascii="Garamond" w:hAnsi="Garamond"/>
        </w:rPr>
      </w:pPr>
      <w:r>
        <w:rPr>
          <w:rFonts w:ascii="Garamond" w:hAnsi="Garamond"/>
        </w:rPr>
        <w:t>Žiak je prevažne pasívny, poznatky a pojmy vymedzené obsahom vzdelávania podľa jeho individuálneho vzdelávacieho programu s osobitným zameraním na mentálnu a vývinovú úroveň v danom vyučovacom predmete ovláda iba čiastočne. Jeho ústny, písomný, grafický prejav a praktické zručnosti sú adekvátne stupňu postihnutia. Je nesamostatný pri využívaní poznatkov, potrebuje usmerňovanie pri svoje práci a pravidelnú pomoc učiteľa. Kvalita výsledkov činnosti žiaka je uspokojivá.</w:t>
      </w:r>
    </w:p>
    <w:p w:rsidR="00F23E6A" w:rsidRDefault="00F23E6A" w:rsidP="00FE4504">
      <w:pPr>
        <w:pStyle w:val="Odsekzoznamu"/>
        <w:spacing w:line="360" w:lineRule="auto"/>
        <w:jc w:val="both"/>
        <w:rPr>
          <w:rFonts w:ascii="Garamond" w:hAnsi="Garamond"/>
        </w:rPr>
      </w:pPr>
    </w:p>
    <w:p w:rsidR="00F23E6A" w:rsidRDefault="00F23E6A" w:rsidP="00FE4504">
      <w:pPr>
        <w:pStyle w:val="Odsekzoznamu"/>
        <w:spacing w:line="360" w:lineRule="auto"/>
        <w:jc w:val="both"/>
        <w:rPr>
          <w:rFonts w:ascii="Garamond" w:hAnsi="Garamond"/>
        </w:rPr>
      </w:pPr>
      <w:r>
        <w:rPr>
          <w:rFonts w:ascii="Garamond" w:hAnsi="Garamond"/>
        </w:rPr>
        <w:t>Stupeň „</w:t>
      </w:r>
      <w:r w:rsidRPr="00613D63">
        <w:rPr>
          <w:rFonts w:ascii="Garamond" w:hAnsi="Garamond"/>
          <w:b/>
        </w:rPr>
        <w:t>dosiahol neuspokojivé výsledky</w:t>
      </w:r>
      <w:r>
        <w:rPr>
          <w:rFonts w:ascii="Garamond" w:hAnsi="Garamond"/>
        </w:rPr>
        <w:t>“</w:t>
      </w:r>
    </w:p>
    <w:p w:rsidR="00C42F18" w:rsidRDefault="00F23E6A" w:rsidP="0027700B">
      <w:pPr>
        <w:pStyle w:val="Odsekzoznamu"/>
        <w:spacing w:line="360" w:lineRule="auto"/>
        <w:jc w:val="both"/>
        <w:rPr>
          <w:rFonts w:ascii="Garamond" w:hAnsi="Garamond"/>
        </w:rPr>
      </w:pPr>
      <w:r>
        <w:rPr>
          <w:rFonts w:ascii="Garamond" w:hAnsi="Garamond"/>
        </w:rPr>
        <w:t xml:space="preserve">Žiak je v činnosti pasívny a nesamostatný. Neosvojil si poznatky a pojmy vymedzené obsahom vzdelávania podľa jeho individuálneho vzdelávacieho programu s osobitným zameraním na mentálnu a vývinovú úroveň v danom vyučovacom predmete. Svoje minimálne vedomosti a praktické zručnosti aplikuje len s pomocou učiteľa. Kvalita výsledkov činnosti žiaka je neuspokojivá. </w:t>
      </w:r>
    </w:p>
    <w:p w:rsidR="00A8059D" w:rsidRPr="0027700B" w:rsidRDefault="00A8059D" w:rsidP="0027700B">
      <w:pPr>
        <w:pStyle w:val="Odsekzoznamu"/>
        <w:spacing w:line="360" w:lineRule="auto"/>
        <w:jc w:val="both"/>
        <w:rPr>
          <w:rFonts w:ascii="Garamond" w:hAnsi="Garamond"/>
        </w:rPr>
      </w:pPr>
    </w:p>
    <w:p w:rsidR="00CB763A" w:rsidRPr="0027700B" w:rsidRDefault="00356774" w:rsidP="0027700B">
      <w:pPr>
        <w:pStyle w:val="Nadpis1"/>
        <w:jc w:val="center"/>
        <w:rPr>
          <w:rFonts w:ascii="Garamond" w:hAnsi="Garamond"/>
          <w:color w:val="auto"/>
        </w:rPr>
      </w:pPr>
      <w:bookmarkStart w:id="10" w:name="_Toc436308012"/>
      <w:r w:rsidRPr="0027700B">
        <w:rPr>
          <w:rFonts w:ascii="Garamond" w:hAnsi="Garamond"/>
          <w:color w:val="auto"/>
        </w:rPr>
        <w:lastRenderedPageBreak/>
        <w:t>Čl. 10</w:t>
      </w:r>
      <w:r w:rsidR="0027700B">
        <w:rPr>
          <w:rFonts w:ascii="Garamond" w:hAnsi="Garamond"/>
          <w:color w:val="auto"/>
        </w:rPr>
        <w:br/>
      </w:r>
      <w:r w:rsidR="00CB763A" w:rsidRPr="0027700B">
        <w:rPr>
          <w:rFonts w:ascii="Garamond" w:hAnsi="Garamond"/>
          <w:color w:val="auto"/>
        </w:rPr>
        <w:t>Klasifikácia správania</w:t>
      </w:r>
      <w:bookmarkEnd w:id="10"/>
    </w:p>
    <w:p w:rsidR="00964951" w:rsidRPr="00846967" w:rsidRDefault="00964951" w:rsidP="00846967">
      <w:pPr>
        <w:spacing w:line="360" w:lineRule="auto"/>
        <w:jc w:val="center"/>
        <w:rPr>
          <w:rFonts w:ascii="Garamond" w:hAnsi="Garamond"/>
          <w:i/>
        </w:rPr>
      </w:pPr>
    </w:p>
    <w:p w:rsidR="00CB763A" w:rsidRPr="00846967" w:rsidRDefault="00964951" w:rsidP="00846967">
      <w:pPr>
        <w:spacing w:line="360" w:lineRule="auto"/>
        <w:jc w:val="both"/>
        <w:rPr>
          <w:rFonts w:ascii="Garamond" w:hAnsi="Garamond"/>
          <w:b/>
        </w:rPr>
      </w:pPr>
      <w:r w:rsidRPr="00846967">
        <w:rPr>
          <w:rFonts w:ascii="Garamond" w:hAnsi="Garamond"/>
          <w:b/>
        </w:rPr>
        <w:t>A) Všeobecné informácie o klasifikácii:</w:t>
      </w:r>
    </w:p>
    <w:p w:rsidR="00964951" w:rsidRDefault="005B56CC" w:rsidP="00846967">
      <w:pPr>
        <w:pStyle w:val="Odsekzoznamu"/>
        <w:numPr>
          <w:ilvl w:val="0"/>
          <w:numId w:val="17"/>
        </w:numPr>
        <w:spacing w:line="360" w:lineRule="auto"/>
        <w:jc w:val="both"/>
        <w:rPr>
          <w:rFonts w:ascii="Garamond" w:hAnsi="Garamond"/>
        </w:rPr>
      </w:pPr>
      <w:r>
        <w:rPr>
          <w:rFonts w:ascii="Garamond" w:hAnsi="Garamond"/>
        </w:rPr>
        <w:t>ž</w:t>
      </w:r>
      <w:r w:rsidR="00964951" w:rsidRPr="00846967">
        <w:rPr>
          <w:rFonts w:ascii="Garamond" w:hAnsi="Garamond"/>
        </w:rPr>
        <w:t>iak sa dobrovoľne roz</w:t>
      </w:r>
      <w:r w:rsidR="00375FAC" w:rsidRPr="00846967">
        <w:rPr>
          <w:rFonts w:ascii="Garamond" w:hAnsi="Garamond"/>
        </w:rPr>
        <w:t>hodol študovať na S</w:t>
      </w:r>
      <w:r w:rsidR="00964951" w:rsidRPr="00846967">
        <w:rPr>
          <w:rFonts w:ascii="Garamond" w:hAnsi="Garamond"/>
        </w:rPr>
        <w:t>úkromnej základnej škole, zaväzuje sa, že bude riadne dochádzať do školy, riadiť sa zásadami všeľudskej morálky, plniť si všetky povinnosti, ktoré pre neho vyplývajú zo všeobecne platných predpisov a vnútorného poriadku.</w:t>
      </w:r>
    </w:p>
    <w:p w:rsidR="00332394" w:rsidRPr="00846967" w:rsidRDefault="00332394" w:rsidP="00846967">
      <w:pPr>
        <w:pStyle w:val="Odsekzoznamu"/>
        <w:numPr>
          <w:ilvl w:val="0"/>
          <w:numId w:val="17"/>
        </w:numPr>
        <w:spacing w:line="360" w:lineRule="auto"/>
        <w:jc w:val="both"/>
        <w:rPr>
          <w:rFonts w:ascii="Garamond" w:hAnsi="Garamond"/>
        </w:rPr>
      </w:pPr>
      <w:r>
        <w:rPr>
          <w:rFonts w:ascii="Garamond" w:hAnsi="Garamond"/>
        </w:rPr>
        <w:t>kritériom na hodnotenie správania je dodržiavanie pravidiel správania žiaka a školského poriadku počas hodnotiaceho obdobia. Učitelia pritom využívajú najmä pozitívnu motiváciu.</w:t>
      </w:r>
    </w:p>
    <w:p w:rsidR="00964951" w:rsidRPr="00846967" w:rsidRDefault="00871A36" w:rsidP="00846967">
      <w:pPr>
        <w:pStyle w:val="Odsekzoznamu"/>
        <w:numPr>
          <w:ilvl w:val="0"/>
          <w:numId w:val="17"/>
        </w:numPr>
        <w:spacing w:line="360" w:lineRule="auto"/>
        <w:jc w:val="both"/>
        <w:rPr>
          <w:rFonts w:ascii="Garamond" w:hAnsi="Garamond"/>
        </w:rPr>
      </w:pPr>
      <w:r>
        <w:rPr>
          <w:rFonts w:ascii="Garamond" w:hAnsi="Garamond"/>
        </w:rPr>
        <w:t>ž</w:t>
      </w:r>
      <w:r w:rsidR="00964951" w:rsidRPr="00846967">
        <w:rPr>
          <w:rFonts w:ascii="Garamond" w:hAnsi="Garamond"/>
        </w:rPr>
        <w:t>iakom možno udeliť pochvalu za dosahovanie výborných výchovno-vyučovacích výsledkov, úspešnú reprezentáciu školy, za mimoriadne školské a mimoškolské aktivity.</w:t>
      </w:r>
    </w:p>
    <w:p w:rsidR="00964951" w:rsidRPr="00846967" w:rsidRDefault="00871A36" w:rsidP="00846967">
      <w:pPr>
        <w:pStyle w:val="Odsekzoznamu"/>
        <w:numPr>
          <w:ilvl w:val="0"/>
          <w:numId w:val="17"/>
        </w:numPr>
        <w:spacing w:line="360" w:lineRule="auto"/>
        <w:jc w:val="both"/>
        <w:rPr>
          <w:rFonts w:ascii="Garamond" w:hAnsi="Garamond"/>
        </w:rPr>
      </w:pPr>
      <w:r>
        <w:rPr>
          <w:rFonts w:ascii="Garamond" w:hAnsi="Garamond"/>
        </w:rPr>
        <w:t>ž</w:t>
      </w:r>
      <w:r w:rsidR="00964951" w:rsidRPr="00846967">
        <w:rPr>
          <w:rFonts w:ascii="Garamond" w:hAnsi="Garamond"/>
        </w:rPr>
        <w:t>iakom možno podľa závažnosti porušenia pravidiel udeliť výchovné opatrenie, znížiť známku zo správania a pri veľmi vážnom porušení môže byť žiakovi uložené pokarhanie, prípadne môže byť rozhodnutím pedagogickej rady podmienečne pokarhaný za mimoriadne závažné porušovanie školskej stratégie správania.</w:t>
      </w:r>
    </w:p>
    <w:p w:rsidR="00964951" w:rsidRPr="00846967" w:rsidRDefault="00964951" w:rsidP="00846967">
      <w:pPr>
        <w:pStyle w:val="Odsekzoznamu"/>
        <w:numPr>
          <w:ilvl w:val="0"/>
          <w:numId w:val="17"/>
        </w:numPr>
        <w:spacing w:line="360" w:lineRule="auto"/>
        <w:jc w:val="both"/>
        <w:rPr>
          <w:rFonts w:ascii="Garamond" w:hAnsi="Garamond"/>
        </w:rPr>
      </w:pPr>
      <w:r w:rsidRPr="00846967">
        <w:rPr>
          <w:rFonts w:ascii="Garamond" w:hAnsi="Garamond"/>
        </w:rPr>
        <w:t>Správanie sa klasifikuje stupňami:</w:t>
      </w:r>
    </w:p>
    <w:p w:rsidR="00CA0EEC" w:rsidRPr="00510117" w:rsidRDefault="00CA0EEC" w:rsidP="00846967">
      <w:pPr>
        <w:pStyle w:val="Odsekzoznamu"/>
        <w:spacing w:line="360" w:lineRule="auto"/>
        <w:jc w:val="both"/>
        <w:rPr>
          <w:rFonts w:ascii="Garamond" w:hAnsi="Garamond"/>
          <w:b/>
        </w:rPr>
      </w:pPr>
      <w:r w:rsidRPr="00846967">
        <w:rPr>
          <w:rFonts w:ascii="Garamond" w:hAnsi="Garamond"/>
          <w:b/>
        </w:rPr>
        <w:t>1 – veľmi dobré</w:t>
      </w:r>
      <w:r w:rsidR="00871A36">
        <w:rPr>
          <w:rFonts w:ascii="Garamond" w:hAnsi="Garamond"/>
          <w:b/>
        </w:rPr>
        <w:t xml:space="preserve">: </w:t>
      </w:r>
      <w:r w:rsidR="00871A36" w:rsidRPr="00510117">
        <w:rPr>
          <w:rFonts w:ascii="Garamond" w:hAnsi="Garamond"/>
          <w:b/>
        </w:rPr>
        <w:t>Žiak dodržiava pravidlá správania a ustanovenia školského poriadku a len ojedinele sa dopúšťa menej závažných previnení.</w:t>
      </w:r>
    </w:p>
    <w:p w:rsidR="00CA0EEC" w:rsidRPr="00871A36" w:rsidRDefault="00CA0EEC" w:rsidP="00871A36">
      <w:pPr>
        <w:pStyle w:val="Odsekzoznamu"/>
        <w:spacing w:line="360" w:lineRule="auto"/>
        <w:jc w:val="both"/>
        <w:rPr>
          <w:rFonts w:ascii="Garamond" w:hAnsi="Garamond"/>
          <w:b/>
        </w:rPr>
      </w:pPr>
      <w:r w:rsidRPr="00846967">
        <w:rPr>
          <w:rFonts w:ascii="Garamond" w:hAnsi="Garamond"/>
          <w:b/>
        </w:rPr>
        <w:t xml:space="preserve">2 – uspokojivé: </w:t>
      </w:r>
      <w:r w:rsidR="00871A36" w:rsidRPr="00510117">
        <w:rPr>
          <w:rFonts w:ascii="Garamond" w:hAnsi="Garamond"/>
          <w:b/>
        </w:rPr>
        <w:t>Žiak porušenie jednotlivé pravidlá školského poriadku, je prístupný výchovnému pôsobeniu a usiluje sa svoje chyby napraviť.</w:t>
      </w:r>
      <w:r w:rsidR="00871A36">
        <w:rPr>
          <w:rFonts w:ascii="Garamond" w:hAnsi="Garamond"/>
          <w:b/>
        </w:rPr>
        <w:t xml:space="preserve"> </w:t>
      </w:r>
      <w:r w:rsidRPr="00871A36">
        <w:rPr>
          <w:rFonts w:ascii="Garamond" w:hAnsi="Garamond"/>
        </w:rPr>
        <w:t>V prípade 11 – 15 neospravedlnených hodín alebo na návrh, ktoréhokoľvek učiteľa, ak ide o závažný priestupok alebo správanie, za opakované porušovanie školského poriadku.</w:t>
      </w:r>
    </w:p>
    <w:p w:rsidR="00CA0EEC" w:rsidRPr="00510117" w:rsidRDefault="00CA0EEC" w:rsidP="00510117">
      <w:pPr>
        <w:pStyle w:val="Odsekzoznamu"/>
        <w:spacing w:line="360" w:lineRule="auto"/>
        <w:jc w:val="both"/>
        <w:rPr>
          <w:rFonts w:ascii="Garamond" w:hAnsi="Garamond"/>
          <w:b/>
        </w:rPr>
      </w:pPr>
      <w:r w:rsidRPr="00846967">
        <w:rPr>
          <w:rFonts w:ascii="Garamond" w:hAnsi="Garamond"/>
          <w:b/>
        </w:rPr>
        <w:t xml:space="preserve">3 – menej uspokojivé: </w:t>
      </w:r>
      <w:r w:rsidR="00510117">
        <w:rPr>
          <w:rFonts w:ascii="Garamond" w:hAnsi="Garamond"/>
          <w:b/>
        </w:rPr>
        <w:t xml:space="preserve">Žiak závažne porušuje pravidlá správania a školský poriadok alebo sa dopúšťa ďalších previnení. </w:t>
      </w:r>
      <w:r w:rsidRPr="00510117">
        <w:rPr>
          <w:rFonts w:ascii="Garamond" w:hAnsi="Garamond"/>
        </w:rPr>
        <w:t>V prípade 16 – 22 neospravedlnených hodín alebo v prípade, že žiakovo správanie bolo klasifikované stupňom „uspokojivý“ a znova nastali podmienky na zníženie známky, ale tiež na návrh kohokoľvek ak bol vykonaný násilný čin, úmyselné poškodenie majetku väčšieho rozsahu.</w:t>
      </w:r>
    </w:p>
    <w:p w:rsidR="008A7224" w:rsidRDefault="00CA0EEC" w:rsidP="00846967">
      <w:pPr>
        <w:pStyle w:val="Odsekzoznamu"/>
        <w:spacing w:line="360" w:lineRule="auto"/>
        <w:jc w:val="both"/>
        <w:rPr>
          <w:rFonts w:ascii="Garamond" w:hAnsi="Garamond"/>
        </w:rPr>
      </w:pPr>
      <w:r w:rsidRPr="00846967">
        <w:rPr>
          <w:rFonts w:ascii="Garamond" w:hAnsi="Garamond"/>
          <w:b/>
        </w:rPr>
        <w:t xml:space="preserve">4 – neuspokojivé: </w:t>
      </w:r>
      <w:r w:rsidR="00510117">
        <w:rPr>
          <w:rFonts w:ascii="Garamond" w:hAnsi="Garamond"/>
          <w:b/>
        </w:rPr>
        <w:t xml:space="preserve">Žiak sústavne porušuje pravidlá správania a školský poriadok, zámerne narúša korektné vzťahy medzi spolužiakmi a závažnými previneniami ohrozuje ostatných žiakov a zamestnancov školy. </w:t>
      </w:r>
      <w:r w:rsidRPr="00846967">
        <w:rPr>
          <w:rFonts w:ascii="Garamond" w:hAnsi="Garamond"/>
        </w:rPr>
        <w:t xml:space="preserve">V prípade 23 až viac neospravedlnených hodín </w:t>
      </w:r>
      <w:r w:rsidR="008A7224" w:rsidRPr="00846967">
        <w:rPr>
          <w:rFonts w:ascii="Garamond" w:hAnsi="Garamond"/>
        </w:rPr>
        <w:t>alebo v prípade, že žiakovo správanie bolo klasifikované stupňom „menej uspokojivý“ a znova nastali podmienky na zníženie známky, na návrh ktoréhokoľvek člena pedagogickej rady.</w:t>
      </w:r>
    </w:p>
    <w:p w:rsidR="00E30D6C" w:rsidRPr="00846967" w:rsidRDefault="00E30D6C" w:rsidP="00846967">
      <w:pPr>
        <w:pStyle w:val="Odsekzoznamu"/>
        <w:spacing w:line="360" w:lineRule="auto"/>
        <w:jc w:val="both"/>
        <w:rPr>
          <w:rFonts w:ascii="Garamond" w:hAnsi="Garamond"/>
        </w:rPr>
      </w:pPr>
    </w:p>
    <w:p w:rsidR="008A7224" w:rsidRPr="00846967" w:rsidRDefault="00510117" w:rsidP="00846967">
      <w:pPr>
        <w:pStyle w:val="Odsekzoznamu"/>
        <w:numPr>
          <w:ilvl w:val="0"/>
          <w:numId w:val="17"/>
        </w:numPr>
        <w:spacing w:line="360" w:lineRule="auto"/>
        <w:jc w:val="both"/>
        <w:rPr>
          <w:rFonts w:ascii="Garamond" w:hAnsi="Garamond"/>
        </w:rPr>
      </w:pPr>
      <w:r>
        <w:rPr>
          <w:rFonts w:ascii="Garamond" w:hAnsi="Garamond"/>
        </w:rPr>
        <w:lastRenderedPageBreak/>
        <w:t>z</w:t>
      </w:r>
      <w:r w:rsidR="008A7224" w:rsidRPr="00846967">
        <w:rPr>
          <w:rFonts w:ascii="Garamond" w:hAnsi="Garamond"/>
        </w:rPr>
        <w:t>níženiu známky zo správania predchádza pohovor u riaditeľa školy za prítomnosti triedneho učiteľa a zákonného zástupcu žiaka.</w:t>
      </w:r>
    </w:p>
    <w:p w:rsidR="00964951" w:rsidRPr="00C42F18" w:rsidRDefault="00510117" w:rsidP="00846967">
      <w:pPr>
        <w:pStyle w:val="Odsekzoznamu"/>
        <w:numPr>
          <w:ilvl w:val="0"/>
          <w:numId w:val="17"/>
        </w:numPr>
        <w:spacing w:line="360" w:lineRule="auto"/>
        <w:jc w:val="both"/>
        <w:rPr>
          <w:rFonts w:ascii="Garamond" w:hAnsi="Garamond"/>
        </w:rPr>
      </w:pPr>
      <w:r>
        <w:rPr>
          <w:rFonts w:ascii="Garamond" w:hAnsi="Garamond"/>
        </w:rPr>
        <w:t>t</w:t>
      </w:r>
      <w:r w:rsidR="008A7224" w:rsidRPr="00846967">
        <w:rPr>
          <w:rFonts w:ascii="Garamond" w:hAnsi="Garamond"/>
        </w:rPr>
        <w:t>aktiež sa vyžaduje schválenie polovicou členov pedagogickej rady.</w:t>
      </w:r>
    </w:p>
    <w:p w:rsidR="00964951" w:rsidRPr="00846967" w:rsidRDefault="00964951" w:rsidP="00846967">
      <w:pPr>
        <w:spacing w:line="360" w:lineRule="auto"/>
        <w:jc w:val="both"/>
        <w:rPr>
          <w:rFonts w:ascii="Garamond" w:hAnsi="Garamond"/>
        </w:rPr>
      </w:pPr>
    </w:p>
    <w:p w:rsidR="00E5519B" w:rsidRDefault="00964951" w:rsidP="00846967">
      <w:pPr>
        <w:spacing w:line="360" w:lineRule="auto"/>
        <w:jc w:val="both"/>
        <w:rPr>
          <w:rFonts w:ascii="Garamond" w:hAnsi="Garamond"/>
          <w:b/>
        </w:rPr>
      </w:pPr>
      <w:r w:rsidRPr="00846967">
        <w:rPr>
          <w:rFonts w:ascii="Garamond" w:hAnsi="Garamond"/>
          <w:b/>
        </w:rPr>
        <w:t xml:space="preserve">B) </w:t>
      </w:r>
      <w:r w:rsidR="00332394">
        <w:rPr>
          <w:rFonts w:ascii="Garamond" w:hAnsi="Garamond"/>
          <w:b/>
        </w:rPr>
        <w:t>Hodnotenie správania</w:t>
      </w:r>
    </w:p>
    <w:p w:rsidR="00E5519B" w:rsidRPr="00E5519B" w:rsidRDefault="00FC1A58" w:rsidP="00846967">
      <w:pPr>
        <w:pStyle w:val="Odsekzoznamu"/>
        <w:numPr>
          <w:ilvl w:val="0"/>
          <w:numId w:val="29"/>
        </w:numPr>
        <w:spacing w:line="360" w:lineRule="auto"/>
        <w:jc w:val="both"/>
        <w:rPr>
          <w:rFonts w:ascii="Garamond" w:hAnsi="Garamond"/>
          <w:b/>
        </w:rPr>
      </w:pPr>
      <w:r w:rsidRPr="00E5519B">
        <w:rPr>
          <w:rFonts w:ascii="Garamond" w:hAnsi="Garamond"/>
        </w:rPr>
        <w:t>s</w:t>
      </w:r>
      <w:r w:rsidR="00332394" w:rsidRPr="00E5519B">
        <w:rPr>
          <w:rFonts w:ascii="Garamond" w:hAnsi="Garamond"/>
        </w:rPr>
        <w:t>právanie žiaka sa hodnotí so zreteľom na vekové osobitosti podľa týchto požiadaviek:</w:t>
      </w:r>
    </w:p>
    <w:p w:rsidR="00E5519B" w:rsidRDefault="00332394" w:rsidP="00E5519B">
      <w:pPr>
        <w:pStyle w:val="Odsekzoznamu"/>
        <w:spacing w:line="360" w:lineRule="auto"/>
        <w:jc w:val="both"/>
        <w:rPr>
          <w:rFonts w:ascii="Garamond" w:hAnsi="Garamond"/>
        </w:rPr>
      </w:pPr>
      <w:r w:rsidRPr="00E5519B">
        <w:rPr>
          <w:rFonts w:ascii="Garamond" w:hAnsi="Garamond"/>
        </w:rPr>
        <w:t xml:space="preserve">a) pochvaly a iné ocenenia sa udeľujú za mimoriadny prejav aktivity a iniciatívy, za záslužný alebo statočný čin; návrh na udelenie pochvaly </w:t>
      </w:r>
      <w:r w:rsidR="00FC1A58" w:rsidRPr="00E5519B">
        <w:rPr>
          <w:rFonts w:ascii="Garamond" w:hAnsi="Garamond"/>
        </w:rPr>
        <w:t>alebo iného ocenenia sa prerokuje v pedagogickej rade,</w:t>
      </w:r>
    </w:p>
    <w:p w:rsidR="00E5519B" w:rsidRDefault="00FC1A58" w:rsidP="00E5519B">
      <w:pPr>
        <w:pStyle w:val="Odsekzoznamu"/>
        <w:spacing w:line="360" w:lineRule="auto"/>
        <w:jc w:val="both"/>
        <w:rPr>
          <w:rFonts w:ascii="Garamond" w:hAnsi="Garamond"/>
        </w:rPr>
      </w:pPr>
      <w:r>
        <w:rPr>
          <w:rFonts w:ascii="Garamond" w:hAnsi="Garamond"/>
        </w:rPr>
        <w:t>b) opatrenie na posilnenie disciplíny žiaka sa ukladá po objektívnom prešetrení za závažné alebo opakované previnenie proti školskému poriadku, ktoré spravidla predchádza zníženiu stupňa zo správania; podľa závažnosti previnenia sa ukladá niektoré z opatrení, najmä napomenutie od triedneho učiteľa, pokarhanie od triedneho učiteľa, pokarhanie od riaditeľa školy.</w:t>
      </w:r>
    </w:p>
    <w:p w:rsidR="00E5519B" w:rsidRPr="00E5519B" w:rsidRDefault="00FC1A58" w:rsidP="00846967">
      <w:pPr>
        <w:pStyle w:val="Odsekzoznamu"/>
        <w:numPr>
          <w:ilvl w:val="0"/>
          <w:numId w:val="29"/>
        </w:numPr>
        <w:spacing w:line="360" w:lineRule="auto"/>
        <w:jc w:val="both"/>
        <w:rPr>
          <w:rFonts w:ascii="Garamond" w:hAnsi="Garamond"/>
          <w:b/>
        </w:rPr>
      </w:pPr>
      <w:r>
        <w:rPr>
          <w:rFonts w:ascii="Garamond" w:hAnsi="Garamond"/>
        </w:rPr>
        <w:t xml:space="preserve">hodnotenie správania žiaka navrhuje triedny učiteľ po prerokovaní v pedagogickej rade. Pochvaly a iné ocenenia, výchovné opatrenia sa zaznamenávajú v triednom výkaze alebo katalógovom liste žiaka. </w:t>
      </w:r>
    </w:p>
    <w:p w:rsidR="00FC1A58" w:rsidRPr="00E5519B" w:rsidRDefault="00FC1A58" w:rsidP="00846967">
      <w:pPr>
        <w:pStyle w:val="Odsekzoznamu"/>
        <w:numPr>
          <w:ilvl w:val="0"/>
          <w:numId w:val="29"/>
        </w:numPr>
        <w:spacing w:line="360" w:lineRule="auto"/>
        <w:jc w:val="both"/>
        <w:rPr>
          <w:rFonts w:ascii="Garamond" w:hAnsi="Garamond"/>
          <w:b/>
        </w:rPr>
      </w:pPr>
      <w:r w:rsidRPr="00E5519B">
        <w:rPr>
          <w:rFonts w:ascii="Garamond" w:hAnsi="Garamond"/>
        </w:rPr>
        <w:t>hodnotenie správania začleneného žiaka so špe</w:t>
      </w:r>
      <w:r w:rsidR="00966998" w:rsidRPr="00E5519B">
        <w:rPr>
          <w:rFonts w:ascii="Garamond" w:hAnsi="Garamond"/>
        </w:rPr>
        <w:t>ciálnymi výchovno-vzdelávacími potrebami (s poruchami pozornosti, s poruchami správania) sa posudzuje s prihliadnutím na jeho druh zdravotného znevýhodnenia v úzkej spolupráci so zariadením výchovného poradenstva a prevencie alebo so školským špeciálnym pedagógom a zákonným zástupcom žiaka.</w:t>
      </w:r>
    </w:p>
    <w:p w:rsidR="00E5519B" w:rsidRPr="00E5519B" w:rsidRDefault="00E5519B" w:rsidP="00E5519B">
      <w:pPr>
        <w:pStyle w:val="Odsekzoznamu"/>
        <w:spacing w:line="360" w:lineRule="auto"/>
        <w:jc w:val="both"/>
        <w:rPr>
          <w:rFonts w:ascii="Garamond" w:hAnsi="Garamond"/>
          <w:b/>
        </w:rPr>
      </w:pPr>
    </w:p>
    <w:p w:rsidR="00966998" w:rsidRPr="00966998" w:rsidRDefault="00966998" w:rsidP="00846967">
      <w:pPr>
        <w:spacing w:line="360" w:lineRule="auto"/>
        <w:jc w:val="both"/>
        <w:rPr>
          <w:rFonts w:ascii="Garamond" w:hAnsi="Garamond"/>
          <w:b/>
          <w:u w:val="single"/>
        </w:rPr>
      </w:pPr>
      <w:r w:rsidRPr="00966998">
        <w:rPr>
          <w:rFonts w:ascii="Garamond" w:hAnsi="Garamond"/>
          <w:b/>
          <w:u w:val="single"/>
        </w:rPr>
        <w:t>POCHVALY</w:t>
      </w:r>
    </w:p>
    <w:p w:rsidR="00964951" w:rsidRPr="00846967" w:rsidRDefault="00964951" w:rsidP="00846967">
      <w:pPr>
        <w:spacing w:line="360" w:lineRule="auto"/>
        <w:jc w:val="both"/>
        <w:rPr>
          <w:rFonts w:ascii="Garamond" w:hAnsi="Garamond"/>
          <w:b/>
        </w:rPr>
      </w:pPr>
      <w:r w:rsidRPr="00846967">
        <w:rPr>
          <w:rFonts w:ascii="Garamond" w:hAnsi="Garamond"/>
          <w:b/>
        </w:rPr>
        <w:t>I. Pochvala triednym učiteľom:</w:t>
      </w:r>
    </w:p>
    <w:p w:rsidR="00E5519B" w:rsidRDefault="00964951" w:rsidP="00846967">
      <w:pPr>
        <w:pStyle w:val="Odsekzoznamu"/>
        <w:numPr>
          <w:ilvl w:val="0"/>
          <w:numId w:val="30"/>
        </w:numPr>
        <w:spacing w:line="360" w:lineRule="auto"/>
        <w:jc w:val="both"/>
        <w:rPr>
          <w:rFonts w:ascii="Garamond" w:hAnsi="Garamond"/>
        </w:rPr>
      </w:pPr>
      <w:r w:rsidRPr="00E5519B">
        <w:rPr>
          <w:rFonts w:ascii="Garamond" w:hAnsi="Garamond"/>
        </w:rPr>
        <w:t>za výborný</w:t>
      </w:r>
      <w:r w:rsidR="004E56E7" w:rsidRPr="00E5519B">
        <w:rPr>
          <w:rFonts w:ascii="Garamond" w:hAnsi="Garamond"/>
        </w:rPr>
        <w:t xml:space="preserve"> prospech a vzornú dochádzku /</w:t>
      </w:r>
      <w:r w:rsidRPr="00E5519B">
        <w:rPr>
          <w:rFonts w:ascii="Garamond" w:hAnsi="Garamond"/>
        </w:rPr>
        <w:t>do 20 vymeškaných hodín/</w:t>
      </w:r>
      <w:r w:rsidR="001D032A" w:rsidRPr="00E5519B">
        <w:rPr>
          <w:rFonts w:ascii="Garamond" w:hAnsi="Garamond"/>
        </w:rPr>
        <w:t>.</w:t>
      </w:r>
    </w:p>
    <w:p w:rsidR="00964951" w:rsidRPr="00E5519B" w:rsidRDefault="004E56E7" w:rsidP="00846967">
      <w:pPr>
        <w:pStyle w:val="Odsekzoznamu"/>
        <w:numPr>
          <w:ilvl w:val="0"/>
          <w:numId w:val="30"/>
        </w:numPr>
        <w:spacing w:line="360" w:lineRule="auto"/>
        <w:jc w:val="both"/>
        <w:rPr>
          <w:rFonts w:ascii="Garamond" w:hAnsi="Garamond"/>
        </w:rPr>
      </w:pPr>
      <w:r w:rsidRPr="00E5519B">
        <w:rPr>
          <w:rFonts w:ascii="Garamond" w:hAnsi="Garamond"/>
        </w:rPr>
        <w:t>za vzornú reprezentáciu školy /</w:t>
      </w:r>
      <w:r w:rsidR="00964951" w:rsidRPr="00E5519B">
        <w:rPr>
          <w:rFonts w:ascii="Garamond" w:hAnsi="Garamond"/>
        </w:rPr>
        <w:t>úspešné umiestnenie v súťaži do úrovne okresného kola/</w:t>
      </w:r>
      <w:r w:rsidR="001D032A" w:rsidRPr="00E5519B">
        <w:rPr>
          <w:rFonts w:ascii="Garamond" w:hAnsi="Garamond"/>
        </w:rPr>
        <w:t>.</w:t>
      </w:r>
    </w:p>
    <w:p w:rsidR="00CA0EEC" w:rsidRPr="00846967" w:rsidRDefault="00CA0EEC" w:rsidP="00846967">
      <w:pPr>
        <w:spacing w:line="360" w:lineRule="auto"/>
        <w:jc w:val="both"/>
        <w:rPr>
          <w:rFonts w:ascii="Garamond" w:hAnsi="Garamond"/>
        </w:rPr>
      </w:pPr>
    </w:p>
    <w:p w:rsidR="001D032A" w:rsidRPr="00846967" w:rsidRDefault="001D032A" w:rsidP="00846967">
      <w:pPr>
        <w:spacing w:line="360" w:lineRule="auto"/>
        <w:jc w:val="both"/>
        <w:rPr>
          <w:rFonts w:ascii="Garamond" w:hAnsi="Garamond"/>
          <w:b/>
        </w:rPr>
      </w:pPr>
      <w:r w:rsidRPr="00846967">
        <w:rPr>
          <w:rFonts w:ascii="Garamond" w:hAnsi="Garamond"/>
          <w:b/>
        </w:rPr>
        <w:t>II. Pochvala riaditeľom školy:</w:t>
      </w:r>
    </w:p>
    <w:p w:rsidR="00E5519B" w:rsidRDefault="001D032A" w:rsidP="00E5519B">
      <w:pPr>
        <w:pStyle w:val="Odsekzoznamu"/>
        <w:numPr>
          <w:ilvl w:val="0"/>
          <w:numId w:val="32"/>
        </w:numPr>
        <w:spacing w:line="360" w:lineRule="auto"/>
        <w:jc w:val="both"/>
        <w:rPr>
          <w:rFonts w:ascii="Garamond" w:hAnsi="Garamond"/>
        </w:rPr>
      </w:pPr>
      <w:r w:rsidRPr="00E5519B">
        <w:rPr>
          <w:rFonts w:ascii="Garamond" w:hAnsi="Garamond"/>
        </w:rPr>
        <w:t>za výborný prospech a vzornú dochádzku /absolút</w:t>
      </w:r>
      <w:r w:rsidR="00790273" w:rsidRPr="00E5519B">
        <w:rPr>
          <w:rFonts w:ascii="Garamond" w:hAnsi="Garamond"/>
        </w:rPr>
        <w:t>ne vyznamenanie – priemer do 1,</w:t>
      </w:r>
      <w:r w:rsidRPr="00E5519B">
        <w:rPr>
          <w:rFonts w:ascii="Garamond" w:hAnsi="Garamond"/>
        </w:rPr>
        <w:t>0; do 20 ospravedlnených vymeškaných hodín v rámci ročníka/.</w:t>
      </w:r>
    </w:p>
    <w:p w:rsidR="001D032A" w:rsidRPr="00E5519B" w:rsidRDefault="001D032A" w:rsidP="00E5519B">
      <w:pPr>
        <w:pStyle w:val="Odsekzoznamu"/>
        <w:numPr>
          <w:ilvl w:val="0"/>
          <w:numId w:val="32"/>
        </w:numPr>
        <w:spacing w:line="360" w:lineRule="auto"/>
        <w:jc w:val="both"/>
        <w:rPr>
          <w:rFonts w:ascii="Garamond" w:hAnsi="Garamond"/>
        </w:rPr>
      </w:pPr>
      <w:r w:rsidRPr="00E5519B">
        <w:rPr>
          <w:rFonts w:ascii="Garamond" w:hAnsi="Garamond"/>
        </w:rPr>
        <w:t>za vzornú reprezentáciu školy /úspešné umiestnenie v regionálnych a vyšších súťažných kolách/.</w:t>
      </w:r>
    </w:p>
    <w:p w:rsidR="0035455F" w:rsidRPr="0054474E" w:rsidRDefault="00E5519B" w:rsidP="006E1C90">
      <w:pPr>
        <w:pStyle w:val="Odsekzoznamu"/>
        <w:numPr>
          <w:ilvl w:val="0"/>
          <w:numId w:val="18"/>
        </w:numPr>
        <w:spacing w:line="360" w:lineRule="auto"/>
        <w:rPr>
          <w:rFonts w:ascii="Garamond" w:hAnsi="Garamond"/>
          <w:i/>
        </w:rPr>
      </w:pPr>
      <w:r>
        <w:rPr>
          <w:rFonts w:ascii="Garamond" w:hAnsi="Garamond"/>
        </w:rPr>
        <w:t> p</w:t>
      </w:r>
      <w:r w:rsidR="001D032A" w:rsidRPr="00846967">
        <w:rPr>
          <w:rFonts w:ascii="Garamond" w:hAnsi="Garamond"/>
        </w:rPr>
        <w:t>ochvaly sa evidujú v osobnom liste žiaka a v triednom katalógu.</w:t>
      </w:r>
    </w:p>
    <w:p w:rsidR="0054474E" w:rsidRPr="006E1C90" w:rsidRDefault="0054474E" w:rsidP="0054474E">
      <w:pPr>
        <w:pStyle w:val="Odsekzoznamu"/>
        <w:spacing w:line="360" w:lineRule="auto"/>
        <w:rPr>
          <w:rFonts w:ascii="Garamond" w:hAnsi="Garamond"/>
          <w:i/>
        </w:rPr>
      </w:pPr>
    </w:p>
    <w:p w:rsidR="00CA0EEC" w:rsidRPr="006E1C90" w:rsidRDefault="006E1C90" w:rsidP="00846967">
      <w:pPr>
        <w:spacing w:line="360" w:lineRule="auto"/>
        <w:rPr>
          <w:rFonts w:ascii="Garamond" w:hAnsi="Garamond"/>
          <w:b/>
          <w:u w:val="single"/>
        </w:rPr>
      </w:pPr>
      <w:r w:rsidRPr="006E1C90">
        <w:rPr>
          <w:rFonts w:ascii="Garamond" w:hAnsi="Garamond"/>
          <w:b/>
          <w:u w:val="single"/>
        </w:rPr>
        <w:lastRenderedPageBreak/>
        <w:t>POKARHANIA</w:t>
      </w:r>
    </w:p>
    <w:p w:rsidR="0035455F" w:rsidRPr="00846967" w:rsidRDefault="0035455F" w:rsidP="00846967">
      <w:pPr>
        <w:spacing w:line="360" w:lineRule="auto"/>
        <w:rPr>
          <w:rFonts w:ascii="Garamond" w:hAnsi="Garamond"/>
          <w:b/>
        </w:rPr>
      </w:pPr>
      <w:r w:rsidRPr="00846967">
        <w:rPr>
          <w:rFonts w:ascii="Garamond" w:hAnsi="Garamond"/>
          <w:b/>
        </w:rPr>
        <w:t>I. Napomenutie triednym učiteľom:</w:t>
      </w:r>
    </w:p>
    <w:p w:rsidR="0035455F" w:rsidRPr="00E5519B" w:rsidRDefault="004E56E7" w:rsidP="00E5519B">
      <w:pPr>
        <w:pStyle w:val="Odsekzoznamu"/>
        <w:numPr>
          <w:ilvl w:val="0"/>
          <w:numId w:val="18"/>
        </w:numPr>
        <w:spacing w:line="360" w:lineRule="auto"/>
        <w:rPr>
          <w:rFonts w:ascii="Garamond" w:hAnsi="Garamond"/>
        </w:rPr>
      </w:pPr>
      <w:r w:rsidRPr="00E5519B">
        <w:rPr>
          <w:rFonts w:ascii="Garamond" w:hAnsi="Garamond"/>
        </w:rPr>
        <w:t>za jednora</w:t>
      </w:r>
      <w:r w:rsidR="0035455F" w:rsidRPr="00E5519B">
        <w:rPr>
          <w:rFonts w:ascii="Garamond" w:hAnsi="Garamond"/>
        </w:rPr>
        <w:t>zové a drobné porušovanie školského poriadku.</w:t>
      </w:r>
    </w:p>
    <w:p w:rsidR="00CA0EEC" w:rsidRPr="00846967" w:rsidRDefault="00CA0EEC" w:rsidP="00846967">
      <w:pPr>
        <w:spacing w:line="360" w:lineRule="auto"/>
        <w:rPr>
          <w:rFonts w:ascii="Garamond" w:hAnsi="Garamond"/>
        </w:rPr>
      </w:pPr>
    </w:p>
    <w:p w:rsidR="0035455F" w:rsidRPr="00846967" w:rsidRDefault="0035455F" w:rsidP="00846967">
      <w:pPr>
        <w:spacing w:line="360" w:lineRule="auto"/>
        <w:rPr>
          <w:rFonts w:ascii="Garamond" w:hAnsi="Garamond"/>
          <w:b/>
        </w:rPr>
      </w:pPr>
      <w:r w:rsidRPr="00846967">
        <w:rPr>
          <w:rFonts w:ascii="Garamond" w:hAnsi="Garamond"/>
          <w:b/>
        </w:rPr>
        <w:t>II. Pokarhanie triednym učiteľom:</w:t>
      </w:r>
    </w:p>
    <w:p w:rsidR="00E5519B" w:rsidRDefault="0035455F" w:rsidP="00E5519B">
      <w:pPr>
        <w:pStyle w:val="Odsekzoznamu"/>
        <w:numPr>
          <w:ilvl w:val="0"/>
          <w:numId w:val="18"/>
        </w:numPr>
        <w:spacing w:line="360" w:lineRule="auto"/>
        <w:rPr>
          <w:rFonts w:ascii="Garamond" w:hAnsi="Garamond"/>
        </w:rPr>
      </w:pPr>
      <w:r w:rsidRPr="00E5519B">
        <w:rPr>
          <w:rFonts w:ascii="Garamond" w:hAnsi="Garamond"/>
        </w:rPr>
        <w:t>ako súčasť zápisu</w:t>
      </w:r>
      <w:r w:rsidR="004E56E7" w:rsidRPr="00E5519B">
        <w:rPr>
          <w:rFonts w:ascii="Garamond" w:hAnsi="Garamond"/>
        </w:rPr>
        <w:t>,</w:t>
      </w:r>
      <w:r w:rsidRPr="00E5519B">
        <w:rPr>
          <w:rFonts w:ascii="Garamond" w:hAnsi="Garamond"/>
        </w:rPr>
        <w:t xml:space="preserve"> ak je forma pohovoru neúčinná,</w:t>
      </w:r>
    </w:p>
    <w:p w:rsidR="00E5519B" w:rsidRDefault="0035455F" w:rsidP="00E5519B">
      <w:pPr>
        <w:pStyle w:val="Odsekzoznamu"/>
        <w:numPr>
          <w:ilvl w:val="0"/>
          <w:numId w:val="18"/>
        </w:numPr>
        <w:spacing w:line="360" w:lineRule="auto"/>
        <w:rPr>
          <w:rFonts w:ascii="Garamond" w:hAnsi="Garamond"/>
        </w:rPr>
      </w:pPr>
      <w:r w:rsidRPr="00E5519B">
        <w:rPr>
          <w:rFonts w:ascii="Garamond" w:hAnsi="Garamond"/>
        </w:rPr>
        <w:t>ak už bol o priestupku alebo správaní v minulosti vytvorený zápis alebo 3 krát ústne napomenutie,</w:t>
      </w:r>
    </w:p>
    <w:p w:rsidR="0035455F" w:rsidRPr="00E5519B" w:rsidRDefault="0035455F" w:rsidP="00E5519B">
      <w:pPr>
        <w:pStyle w:val="Odsekzoznamu"/>
        <w:numPr>
          <w:ilvl w:val="0"/>
          <w:numId w:val="18"/>
        </w:numPr>
        <w:spacing w:line="360" w:lineRule="auto"/>
        <w:rPr>
          <w:rFonts w:ascii="Garamond" w:hAnsi="Garamond"/>
        </w:rPr>
      </w:pPr>
      <w:r w:rsidRPr="00E5519B">
        <w:rPr>
          <w:rFonts w:ascii="Garamond" w:hAnsi="Garamond"/>
        </w:rPr>
        <w:t>ak má žiak 1 – 5 neospravedlnených hodín.</w:t>
      </w:r>
    </w:p>
    <w:p w:rsidR="00CA0EEC" w:rsidRPr="00846967" w:rsidRDefault="00CA0EEC" w:rsidP="00846967">
      <w:pPr>
        <w:pStyle w:val="Odsekzoznamu"/>
        <w:spacing w:line="360" w:lineRule="auto"/>
        <w:ind w:left="142"/>
        <w:rPr>
          <w:rFonts w:ascii="Garamond" w:hAnsi="Garamond"/>
        </w:rPr>
      </w:pPr>
    </w:p>
    <w:p w:rsidR="0035455F" w:rsidRPr="00846967" w:rsidRDefault="0035455F" w:rsidP="00846967">
      <w:pPr>
        <w:spacing w:line="360" w:lineRule="auto"/>
        <w:rPr>
          <w:rFonts w:ascii="Garamond" w:hAnsi="Garamond"/>
          <w:b/>
        </w:rPr>
      </w:pPr>
      <w:r w:rsidRPr="00846967">
        <w:rPr>
          <w:rFonts w:ascii="Garamond" w:hAnsi="Garamond"/>
          <w:b/>
        </w:rPr>
        <w:t>III. Pokarhanie riaditeľom školy:</w:t>
      </w:r>
    </w:p>
    <w:p w:rsidR="00E5519B" w:rsidRDefault="0035455F" w:rsidP="00E5519B">
      <w:pPr>
        <w:pStyle w:val="Odsekzoznamu"/>
        <w:numPr>
          <w:ilvl w:val="0"/>
          <w:numId w:val="33"/>
        </w:numPr>
        <w:spacing w:line="360" w:lineRule="auto"/>
        <w:rPr>
          <w:rFonts w:ascii="Garamond" w:hAnsi="Garamond"/>
        </w:rPr>
      </w:pPr>
      <w:r w:rsidRPr="00E5519B">
        <w:rPr>
          <w:rFonts w:ascii="Garamond" w:hAnsi="Garamond"/>
        </w:rPr>
        <w:t>priestupok je závažný a pohovor u riaditeľa školy je neúčinný,</w:t>
      </w:r>
    </w:p>
    <w:p w:rsidR="00E5519B" w:rsidRDefault="0035455F" w:rsidP="00E5519B">
      <w:pPr>
        <w:pStyle w:val="Odsekzoznamu"/>
        <w:numPr>
          <w:ilvl w:val="0"/>
          <w:numId w:val="33"/>
        </w:numPr>
        <w:spacing w:line="360" w:lineRule="auto"/>
        <w:rPr>
          <w:rFonts w:ascii="Garamond" w:hAnsi="Garamond"/>
        </w:rPr>
      </w:pPr>
      <w:r w:rsidRPr="00E5519B">
        <w:rPr>
          <w:rFonts w:ascii="Garamond" w:hAnsi="Garamond"/>
        </w:rPr>
        <w:t>ak už bolo za takýto priestupok udelené pokarhanie triednym učiteľom,</w:t>
      </w:r>
    </w:p>
    <w:p w:rsidR="0035455F" w:rsidRPr="00E5519B" w:rsidRDefault="0035455F" w:rsidP="00E5519B">
      <w:pPr>
        <w:pStyle w:val="Odsekzoznamu"/>
        <w:numPr>
          <w:ilvl w:val="0"/>
          <w:numId w:val="33"/>
        </w:numPr>
        <w:spacing w:line="360" w:lineRule="auto"/>
        <w:rPr>
          <w:rFonts w:ascii="Garamond" w:hAnsi="Garamond"/>
        </w:rPr>
      </w:pPr>
      <w:r w:rsidRPr="00E5519B">
        <w:rPr>
          <w:rFonts w:ascii="Garamond" w:hAnsi="Garamond"/>
        </w:rPr>
        <w:t>ak má žiak neo</w:t>
      </w:r>
      <w:r w:rsidR="00F817A1" w:rsidRPr="00E5519B">
        <w:rPr>
          <w:rFonts w:ascii="Garamond" w:hAnsi="Garamond"/>
        </w:rPr>
        <w:t>spravedlnených 6 – 10 hodí</w:t>
      </w:r>
      <w:r w:rsidRPr="00E5519B">
        <w:rPr>
          <w:rFonts w:ascii="Garamond" w:hAnsi="Garamond"/>
        </w:rPr>
        <w:t>n</w:t>
      </w:r>
      <w:r w:rsidR="00F817A1" w:rsidRPr="00E5519B">
        <w:rPr>
          <w:rFonts w:ascii="Garamond" w:hAnsi="Garamond"/>
        </w:rPr>
        <w:t xml:space="preserve"> </w:t>
      </w:r>
      <w:r w:rsidRPr="00E5519B">
        <w:rPr>
          <w:rFonts w:ascii="Garamond" w:hAnsi="Garamond"/>
        </w:rPr>
        <w:t>a už mu bolo za neospravedlnené hodiny v danom školskom roku udelené pokarhanie triednym učiteľom.</w:t>
      </w:r>
    </w:p>
    <w:p w:rsidR="00CA0EEC" w:rsidRPr="00846967" w:rsidRDefault="00CA0EEC" w:rsidP="00846967">
      <w:pPr>
        <w:pStyle w:val="Odsekzoznamu"/>
        <w:spacing w:line="360" w:lineRule="auto"/>
        <w:ind w:left="142"/>
        <w:rPr>
          <w:rFonts w:ascii="Garamond" w:hAnsi="Garamond"/>
        </w:rPr>
      </w:pPr>
    </w:p>
    <w:p w:rsidR="0035455F" w:rsidRPr="00846967" w:rsidRDefault="0035455F" w:rsidP="00846967">
      <w:pPr>
        <w:spacing w:line="360" w:lineRule="auto"/>
        <w:rPr>
          <w:rFonts w:ascii="Garamond" w:hAnsi="Garamond"/>
          <w:b/>
        </w:rPr>
      </w:pPr>
      <w:r w:rsidRPr="00846967">
        <w:rPr>
          <w:rFonts w:ascii="Garamond" w:hAnsi="Garamond"/>
          <w:b/>
        </w:rPr>
        <w:t>IV. Podmienečné pokarhanie:</w:t>
      </w:r>
    </w:p>
    <w:p w:rsidR="0035455F" w:rsidRPr="00E5519B" w:rsidRDefault="0035455F" w:rsidP="00E5519B">
      <w:pPr>
        <w:pStyle w:val="Odsekzoznamu"/>
        <w:numPr>
          <w:ilvl w:val="0"/>
          <w:numId w:val="34"/>
        </w:numPr>
        <w:spacing w:line="360" w:lineRule="auto"/>
        <w:rPr>
          <w:rFonts w:ascii="Garamond" w:hAnsi="Garamond"/>
        </w:rPr>
      </w:pPr>
      <w:r w:rsidRPr="00E5519B">
        <w:rPr>
          <w:rFonts w:ascii="Garamond" w:hAnsi="Garamond"/>
        </w:rPr>
        <w:t xml:space="preserve">udeľuje riaditeľ školy po prerokovaní na pedagogickej rade , v prípade, že je splnená </w:t>
      </w:r>
      <w:r w:rsidR="00E5519B">
        <w:rPr>
          <w:rFonts w:ascii="Garamond" w:hAnsi="Garamond"/>
        </w:rPr>
        <w:t>jedna z nasledovných podmienok:</w:t>
      </w:r>
      <w:r w:rsidR="00E5519B">
        <w:rPr>
          <w:rFonts w:ascii="Garamond" w:hAnsi="Garamond"/>
        </w:rPr>
        <w:tab/>
      </w:r>
      <w:r w:rsidRPr="00E5519B">
        <w:rPr>
          <w:rFonts w:ascii="Garamond" w:hAnsi="Garamond"/>
        </w:rPr>
        <w:t>a) ak po znížení známky zo správania nedošlo k zlepšeniu</w:t>
      </w:r>
    </w:p>
    <w:p w:rsidR="0035455F" w:rsidRPr="00846967" w:rsidRDefault="00E5519B" w:rsidP="00846967">
      <w:pPr>
        <w:pStyle w:val="Odsekzoznamu"/>
        <w:spacing w:line="360" w:lineRule="auto"/>
        <w:ind w:left="2974"/>
        <w:rPr>
          <w:rFonts w:ascii="Garamond" w:hAnsi="Garamond"/>
        </w:rPr>
      </w:pPr>
      <w:r>
        <w:rPr>
          <w:rFonts w:ascii="Garamond" w:hAnsi="Garamond"/>
        </w:rPr>
        <w:t xml:space="preserve">             </w:t>
      </w:r>
      <w:r w:rsidR="0035455F" w:rsidRPr="00846967">
        <w:rPr>
          <w:rFonts w:ascii="Garamond" w:hAnsi="Garamond"/>
        </w:rPr>
        <w:t>správania alebo sa priestupok opakoval,</w:t>
      </w:r>
    </w:p>
    <w:p w:rsidR="00E5519B" w:rsidRDefault="0035455F" w:rsidP="00E5519B">
      <w:pPr>
        <w:pStyle w:val="Odsekzoznamu"/>
        <w:spacing w:line="360" w:lineRule="auto"/>
        <w:ind w:left="2974" w:firstLine="566"/>
        <w:rPr>
          <w:rFonts w:ascii="Garamond" w:hAnsi="Garamond"/>
        </w:rPr>
      </w:pPr>
      <w:r w:rsidRPr="00846967">
        <w:rPr>
          <w:rFonts w:ascii="Garamond" w:hAnsi="Garamond"/>
        </w:rPr>
        <w:t xml:space="preserve">b) </w:t>
      </w:r>
      <w:r w:rsidR="00CA0EEC" w:rsidRPr="00846967">
        <w:rPr>
          <w:rFonts w:ascii="Garamond" w:hAnsi="Garamond"/>
        </w:rPr>
        <w:t>ak má žiak viac ako 25 neospravedlnených hodín.</w:t>
      </w:r>
    </w:p>
    <w:p w:rsidR="00CA0EEC" w:rsidRPr="0027700B" w:rsidRDefault="00C42F18" w:rsidP="00846967">
      <w:pPr>
        <w:pStyle w:val="Odsekzoznamu"/>
        <w:numPr>
          <w:ilvl w:val="0"/>
          <w:numId w:val="34"/>
        </w:numPr>
        <w:spacing w:line="360" w:lineRule="auto"/>
        <w:rPr>
          <w:rFonts w:ascii="Garamond" w:hAnsi="Garamond"/>
        </w:rPr>
      </w:pPr>
      <w:r w:rsidRPr="00E5519B">
        <w:rPr>
          <w:rFonts w:ascii="Garamond" w:hAnsi="Garamond"/>
        </w:rPr>
        <w:t>p</w:t>
      </w:r>
      <w:r w:rsidR="00CA0EEC" w:rsidRPr="00E5519B">
        <w:rPr>
          <w:rFonts w:ascii="Garamond" w:hAnsi="Garamond"/>
        </w:rPr>
        <w:t>okarhania sa evidujú v osobnom liste žiaka a v triednom katalógu.</w:t>
      </w:r>
    </w:p>
    <w:p w:rsidR="005B56CC" w:rsidRPr="0027700B" w:rsidRDefault="00356774" w:rsidP="0027700B">
      <w:pPr>
        <w:pStyle w:val="Nadpis1"/>
        <w:jc w:val="center"/>
        <w:rPr>
          <w:rFonts w:ascii="Garamond" w:hAnsi="Garamond"/>
          <w:color w:val="auto"/>
        </w:rPr>
      </w:pPr>
      <w:bookmarkStart w:id="11" w:name="_Toc436308013"/>
      <w:r w:rsidRPr="0027700B">
        <w:rPr>
          <w:rFonts w:ascii="Garamond" w:hAnsi="Garamond"/>
          <w:color w:val="auto"/>
        </w:rPr>
        <w:t>Čl. 11</w:t>
      </w:r>
      <w:r w:rsidR="0027700B">
        <w:rPr>
          <w:rFonts w:ascii="Garamond" w:hAnsi="Garamond"/>
          <w:color w:val="auto"/>
        </w:rPr>
        <w:br/>
      </w:r>
      <w:r w:rsidR="005B56CC" w:rsidRPr="0027700B">
        <w:rPr>
          <w:rFonts w:ascii="Garamond" w:hAnsi="Garamond"/>
          <w:color w:val="auto"/>
        </w:rPr>
        <w:t>Komisionálne skúšanie a iné skúšanie</w:t>
      </w:r>
      <w:bookmarkEnd w:id="11"/>
    </w:p>
    <w:p w:rsidR="005B56CC" w:rsidRPr="00846967" w:rsidRDefault="005B56CC" w:rsidP="005B56CC">
      <w:pPr>
        <w:spacing w:line="360" w:lineRule="auto"/>
        <w:jc w:val="both"/>
        <w:rPr>
          <w:rFonts w:ascii="Garamond" w:hAnsi="Garamond"/>
          <w:b/>
        </w:rPr>
      </w:pPr>
    </w:p>
    <w:p w:rsidR="005B56CC" w:rsidRPr="00846967" w:rsidRDefault="005B56CC" w:rsidP="005B56CC">
      <w:pPr>
        <w:spacing w:line="360" w:lineRule="auto"/>
        <w:jc w:val="both"/>
        <w:rPr>
          <w:rFonts w:ascii="Garamond" w:hAnsi="Garamond"/>
          <w:b/>
        </w:rPr>
      </w:pPr>
      <w:r w:rsidRPr="00846967">
        <w:rPr>
          <w:rFonts w:ascii="Garamond" w:hAnsi="Garamond"/>
          <w:b/>
        </w:rPr>
        <w:t>A. Komisionálne skúšanie:</w:t>
      </w:r>
    </w:p>
    <w:p w:rsidR="005B56CC" w:rsidRPr="00846967" w:rsidRDefault="007D49F6" w:rsidP="005B56CC">
      <w:pPr>
        <w:pStyle w:val="Odsekzoznamu"/>
        <w:numPr>
          <w:ilvl w:val="0"/>
          <w:numId w:val="9"/>
        </w:numPr>
        <w:spacing w:line="360" w:lineRule="auto"/>
        <w:jc w:val="both"/>
        <w:rPr>
          <w:rFonts w:ascii="Garamond" w:hAnsi="Garamond"/>
        </w:rPr>
      </w:pPr>
      <w:r>
        <w:rPr>
          <w:rFonts w:ascii="Garamond" w:hAnsi="Garamond"/>
        </w:rPr>
        <w:t> ž</w:t>
      </w:r>
      <w:r w:rsidR="005B56CC" w:rsidRPr="00846967">
        <w:rPr>
          <w:rFonts w:ascii="Garamond" w:hAnsi="Garamond"/>
        </w:rPr>
        <w:t>iak môže byť klasifikovaný na základe komisionálnej skúšky v týchto prípadoch:</w:t>
      </w:r>
    </w:p>
    <w:p w:rsidR="005B56CC" w:rsidRPr="00846967" w:rsidRDefault="005B56CC" w:rsidP="005B56CC">
      <w:pPr>
        <w:spacing w:line="360" w:lineRule="auto"/>
        <w:ind w:left="360"/>
        <w:jc w:val="both"/>
        <w:rPr>
          <w:rFonts w:ascii="Garamond" w:hAnsi="Garamond"/>
        </w:rPr>
      </w:pPr>
      <w:r w:rsidRPr="00846967">
        <w:rPr>
          <w:rFonts w:ascii="Garamond" w:hAnsi="Garamond"/>
        </w:rPr>
        <w:t>a) koná rozdielovú skúšku</w:t>
      </w:r>
      <w:r w:rsidR="005A6ECB">
        <w:rPr>
          <w:rFonts w:ascii="Garamond" w:hAnsi="Garamond"/>
        </w:rPr>
        <w:t>,</w:t>
      </w:r>
    </w:p>
    <w:p w:rsidR="005B56CC" w:rsidRPr="00846967" w:rsidRDefault="005B56CC" w:rsidP="005B56CC">
      <w:pPr>
        <w:spacing w:line="360" w:lineRule="auto"/>
        <w:ind w:firstLine="360"/>
        <w:jc w:val="both"/>
        <w:rPr>
          <w:rFonts w:ascii="Garamond" w:hAnsi="Garamond"/>
        </w:rPr>
      </w:pPr>
      <w:r w:rsidRPr="00846967">
        <w:rPr>
          <w:rFonts w:ascii="Garamond" w:hAnsi="Garamond"/>
        </w:rPr>
        <w:t>b) koná opravnú skúšku</w:t>
      </w:r>
      <w:r w:rsidR="005A6ECB">
        <w:rPr>
          <w:rFonts w:ascii="Garamond" w:hAnsi="Garamond"/>
        </w:rPr>
        <w:t>,</w:t>
      </w:r>
    </w:p>
    <w:p w:rsidR="005B56CC" w:rsidRPr="00846967" w:rsidRDefault="005B56CC" w:rsidP="005B56CC">
      <w:pPr>
        <w:spacing w:line="360" w:lineRule="auto"/>
        <w:ind w:firstLine="360"/>
        <w:jc w:val="both"/>
        <w:rPr>
          <w:rFonts w:ascii="Garamond" w:hAnsi="Garamond"/>
        </w:rPr>
      </w:pPr>
      <w:r w:rsidRPr="00846967">
        <w:rPr>
          <w:rFonts w:ascii="Garamond" w:hAnsi="Garamond"/>
        </w:rPr>
        <w:t>c) preskúšanie sa koná na podnet riaditeľa školy</w:t>
      </w:r>
      <w:r w:rsidR="005A6ECB">
        <w:rPr>
          <w:rFonts w:ascii="Garamond" w:hAnsi="Garamond"/>
        </w:rPr>
        <w:t>,</w:t>
      </w:r>
    </w:p>
    <w:p w:rsidR="005B56CC" w:rsidRPr="00846967" w:rsidRDefault="005B56CC" w:rsidP="005B56CC">
      <w:pPr>
        <w:spacing w:line="360" w:lineRule="auto"/>
        <w:ind w:firstLine="360"/>
        <w:jc w:val="both"/>
        <w:rPr>
          <w:rFonts w:ascii="Garamond" w:hAnsi="Garamond"/>
        </w:rPr>
      </w:pPr>
      <w:r w:rsidRPr="00846967">
        <w:rPr>
          <w:rFonts w:ascii="Garamond" w:hAnsi="Garamond"/>
        </w:rPr>
        <w:t>d) preskúšanie sa koná na podnet zákonného zástupcu žiaka so súhlasom riaditeľa školy</w:t>
      </w:r>
      <w:r w:rsidR="005A6ECB">
        <w:rPr>
          <w:rFonts w:ascii="Garamond" w:hAnsi="Garamond"/>
        </w:rPr>
        <w:t>,</w:t>
      </w:r>
    </w:p>
    <w:p w:rsidR="005B56CC" w:rsidRDefault="005B56CC" w:rsidP="005B56CC">
      <w:pPr>
        <w:spacing w:line="360" w:lineRule="auto"/>
        <w:ind w:firstLine="360"/>
        <w:jc w:val="both"/>
        <w:rPr>
          <w:rFonts w:ascii="Garamond" w:hAnsi="Garamond"/>
        </w:rPr>
      </w:pPr>
      <w:r w:rsidRPr="00846967">
        <w:rPr>
          <w:rFonts w:ascii="Garamond" w:hAnsi="Garamond"/>
        </w:rPr>
        <w:t>e) ak bol oslobodený od povinnosti dochádzať do školy</w:t>
      </w:r>
      <w:r w:rsidR="005A6ECB">
        <w:rPr>
          <w:rFonts w:ascii="Garamond" w:hAnsi="Garamond"/>
        </w:rPr>
        <w:t>,</w:t>
      </w:r>
    </w:p>
    <w:p w:rsidR="005A6ECB" w:rsidRDefault="005A6ECB" w:rsidP="005B56CC">
      <w:pPr>
        <w:spacing w:line="360" w:lineRule="auto"/>
        <w:ind w:firstLine="360"/>
        <w:jc w:val="both"/>
        <w:rPr>
          <w:rFonts w:ascii="Garamond" w:hAnsi="Garamond"/>
        </w:rPr>
      </w:pPr>
      <w:r>
        <w:rPr>
          <w:rFonts w:ascii="Garamond" w:hAnsi="Garamond"/>
        </w:rPr>
        <w:t>f) je skúšaný v náhradnom termíne,</w:t>
      </w:r>
    </w:p>
    <w:p w:rsidR="007D49F6" w:rsidRDefault="005A6ECB" w:rsidP="007D49F6">
      <w:pPr>
        <w:spacing w:line="360" w:lineRule="auto"/>
        <w:ind w:firstLine="360"/>
        <w:jc w:val="both"/>
        <w:rPr>
          <w:rFonts w:ascii="Garamond" w:hAnsi="Garamond"/>
        </w:rPr>
      </w:pPr>
      <w:r>
        <w:rPr>
          <w:rFonts w:ascii="Garamond" w:hAnsi="Garamond"/>
        </w:rPr>
        <w:t>g) má povolené individuálne vzdelávanie</w:t>
      </w:r>
      <w:r w:rsidR="007D49F6">
        <w:rPr>
          <w:rFonts w:ascii="Garamond" w:hAnsi="Garamond"/>
        </w:rPr>
        <w:t>,</w:t>
      </w:r>
    </w:p>
    <w:p w:rsidR="007D49F6" w:rsidRDefault="007D49F6" w:rsidP="007D49F6">
      <w:pPr>
        <w:spacing w:line="360" w:lineRule="auto"/>
        <w:ind w:firstLine="360"/>
        <w:jc w:val="both"/>
        <w:rPr>
          <w:rFonts w:ascii="Garamond" w:hAnsi="Garamond"/>
        </w:rPr>
      </w:pPr>
      <w:r>
        <w:rPr>
          <w:rFonts w:ascii="Garamond" w:hAnsi="Garamond"/>
        </w:rPr>
        <w:lastRenderedPageBreak/>
        <w:t>h) a</w:t>
      </w:r>
      <w:r w:rsidRPr="00846967">
        <w:rPr>
          <w:rFonts w:ascii="Garamond" w:hAnsi="Garamond"/>
        </w:rPr>
        <w:t>k má žiak vymeškanú viac ako 1/3 vyučovacích hodín v danom polroku a to aj v prí</w:t>
      </w:r>
      <w:r>
        <w:rPr>
          <w:rFonts w:ascii="Garamond" w:hAnsi="Garamond"/>
        </w:rPr>
        <w:t>pade,</w:t>
      </w:r>
    </w:p>
    <w:p w:rsidR="007D49F6" w:rsidRPr="007D49F6" w:rsidRDefault="007D49F6" w:rsidP="007D49F6">
      <w:pPr>
        <w:spacing w:line="360" w:lineRule="auto"/>
        <w:ind w:firstLine="360"/>
        <w:jc w:val="both"/>
        <w:rPr>
          <w:rFonts w:ascii="Garamond" w:hAnsi="Garamond"/>
        </w:rPr>
      </w:pPr>
      <w:r w:rsidRPr="00846967">
        <w:rPr>
          <w:rFonts w:ascii="Garamond" w:hAnsi="Garamond"/>
        </w:rPr>
        <w:t>že ide o ospravedlnené hodiny je povinný vykonať komisionálne skúšky.</w:t>
      </w:r>
    </w:p>
    <w:p w:rsidR="005C2922" w:rsidRDefault="005C2922" w:rsidP="005B56CC">
      <w:pPr>
        <w:spacing w:line="360" w:lineRule="auto"/>
        <w:ind w:firstLine="360"/>
        <w:jc w:val="both"/>
        <w:rPr>
          <w:rFonts w:ascii="Garamond" w:hAnsi="Garamond"/>
        </w:rPr>
      </w:pPr>
    </w:p>
    <w:p w:rsidR="00FC586E" w:rsidRDefault="005C2922" w:rsidP="00FC586E">
      <w:pPr>
        <w:pStyle w:val="Odsekzoznamu"/>
        <w:numPr>
          <w:ilvl w:val="0"/>
          <w:numId w:val="10"/>
        </w:numPr>
        <w:spacing w:line="360" w:lineRule="auto"/>
        <w:jc w:val="both"/>
        <w:rPr>
          <w:rFonts w:ascii="Garamond" w:hAnsi="Garamond"/>
        </w:rPr>
      </w:pPr>
      <w:r>
        <w:rPr>
          <w:rFonts w:ascii="Garamond" w:hAnsi="Garamond"/>
        </w:rPr>
        <w:t>žiak, ktorému bolo povolené individuálne vzdelávanie na základe odporúčania všeobecného lekára pre deti a dorast z dôvodu zdravotného znevýhodnenia, komisionálnu skúšku nevykonáva. Pedagogický zamestnanec, ktorý zabezpečuje vzdeláv</w:t>
      </w:r>
      <w:r w:rsidR="00FC586E">
        <w:rPr>
          <w:rFonts w:ascii="Garamond" w:hAnsi="Garamond"/>
        </w:rPr>
        <w:t xml:space="preserve">anie žiaka, štvrťročne predkladá riaditeľovi školy písomnú správu o postupe a výsledkoch výchovno-vzdelávacej činnosti so žiakom, na základe ktorej po prerokovaní v pedagogickej rade školy sa vykonáva hodnotenie prospechu žiaka. Písomná správa o postupe a výsledkoch výchovno-vzdelávacej činnosti žiaka obsahuje: </w:t>
      </w:r>
    </w:p>
    <w:p w:rsidR="00FC586E" w:rsidRDefault="00FC586E" w:rsidP="00FC586E">
      <w:pPr>
        <w:pStyle w:val="Odsekzoznamu"/>
        <w:numPr>
          <w:ilvl w:val="0"/>
          <w:numId w:val="10"/>
        </w:numPr>
        <w:spacing w:line="360" w:lineRule="auto"/>
        <w:jc w:val="both"/>
        <w:rPr>
          <w:rFonts w:ascii="Garamond" w:hAnsi="Garamond"/>
        </w:rPr>
      </w:pPr>
      <w:r>
        <w:rPr>
          <w:rFonts w:ascii="Garamond" w:hAnsi="Garamond"/>
        </w:rPr>
        <w:t xml:space="preserve">ak má zákonný zástupca žiaka </w:t>
      </w:r>
      <w:r w:rsidR="002A2CCF">
        <w:rPr>
          <w:rFonts w:ascii="Garamond" w:hAnsi="Garamond"/>
        </w:rPr>
        <w:t>pochybnosti o správnosti hodnotenia v jednotlivých predmetoch na konci prvého polroka a druhého polroka, môže do troch pracovných dní odo dňa vydania vysvedčenia, požiadať riaditeľa o vykonanie komisionálnej skúšky  žiaka.</w:t>
      </w:r>
    </w:p>
    <w:p w:rsidR="002A2CCF" w:rsidRDefault="002A2CCF" w:rsidP="00FC586E">
      <w:pPr>
        <w:pStyle w:val="Odsekzoznamu"/>
        <w:numPr>
          <w:ilvl w:val="0"/>
          <w:numId w:val="10"/>
        </w:numPr>
        <w:spacing w:line="360" w:lineRule="auto"/>
        <w:jc w:val="both"/>
        <w:rPr>
          <w:rFonts w:ascii="Garamond" w:hAnsi="Garamond"/>
        </w:rPr>
      </w:pPr>
      <w:r>
        <w:rPr>
          <w:rFonts w:ascii="Garamond" w:hAnsi="Garamond"/>
        </w:rPr>
        <w:t>preskúšať žiaka nemožno, ak bol v hodnotiacom období z tohto vyučovacieho predmetu hodnotený na základe komisionálnej skúšky.</w:t>
      </w:r>
    </w:p>
    <w:p w:rsidR="002A2CCF" w:rsidRDefault="002A2CCF" w:rsidP="00FC586E">
      <w:pPr>
        <w:pStyle w:val="Odsekzoznamu"/>
        <w:numPr>
          <w:ilvl w:val="0"/>
          <w:numId w:val="10"/>
        </w:numPr>
        <w:spacing w:line="360" w:lineRule="auto"/>
        <w:jc w:val="both"/>
        <w:rPr>
          <w:rFonts w:ascii="Garamond" w:hAnsi="Garamond"/>
        </w:rPr>
      </w:pPr>
      <w:r>
        <w:rPr>
          <w:rFonts w:ascii="Garamond" w:hAnsi="Garamond"/>
        </w:rPr>
        <w:t>preskúšanie sa uskutoční neodkladne v termíne, ktorý určí riaditeľ školy. Ak pre neprítomnosť žiaka nemožno preskúšanie uskutočniť v tomto termíne, nemožno žiaka ďalej preskúšavať. Výsledok preskúšania, ktorý je konečný, oznámi riaditeľ zákonnému zástupcovi žiaka. Ďalšie preskúšanie žiaka je neprístupné. Na požiadanie zákonného zástupcu žiaka môže byť zákonný zástupca prítomný na komisionálnom preskúšaní svojho dieťaťa po predchádzajúcom súhlase riaditeľa.</w:t>
      </w:r>
    </w:p>
    <w:p w:rsidR="002A2CCF" w:rsidRPr="00FC586E" w:rsidRDefault="002A2CCF" w:rsidP="00FC586E">
      <w:pPr>
        <w:pStyle w:val="Odsekzoznamu"/>
        <w:numPr>
          <w:ilvl w:val="0"/>
          <w:numId w:val="10"/>
        </w:numPr>
        <w:spacing w:line="360" w:lineRule="auto"/>
        <w:jc w:val="both"/>
        <w:rPr>
          <w:rFonts w:ascii="Garamond" w:hAnsi="Garamond"/>
        </w:rPr>
      </w:pPr>
      <w:r>
        <w:rPr>
          <w:rFonts w:ascii="Garamond" w:hAnsi="Garamond"/>
        </w:rPr>
        <w:t>žiakovi, ktorý sa vzdeláva v škole mimo územia Slovenskej republiky, vzdeláva sa v škole zriadenej iným štátom na území Slovenskej republiky, vzdeláva sa individuálne v zahraničí alebo žiak, ktorému jeho zdravotný stav neumožňuje účasť na vzdelávaní v škole a dosiahol v niektorom predmete prospech nedostatočný alebo dosiahol neuspokojivé výsledky, sa umožní vykonať opravnú skúšku.</w:t>
      </w:r>
    </w:p>
    <w:p w:rsidR="005B56CC" w:rsidRPr="00846967" w:rsidRDefault="005B56CC" w:rsidP="005B56CC">
      <w:pPr>
        <w:spacing w:line="360" w:lineRule="auto"/>
        <w:ind w:firstLine="360"/>
        <w:jc w:val="both"/>
        <w:rPr>
          <w:rFonts w:ascii="Garamond" w:hAnsi="Garamond"/>
        </w:rPr>
      </w:pPr>
    </w:p>
    <w:p w:rsidR="005B56CC" w:rsidRPr="00846967" w:rsidRDefault="007D49F6" w:rsidP="005B56CC">
      <w:pPr>
        <w:numPr>
          <w:ilvl w:val="0"/>
          <w:numId w:val="10"/>
        </w:numPr>
        <w:spacing w:line="360" w:lineRule="auto"/>
        <w:jc w:val="both"/>
        <w:rPr>
          <w:rFonts w:ascii="Garamond" w:hAnsi="Garamond"/>
          <w:b/>
        </w:rPr>
      </w:pPr>
      <w:r>
        <w:rPr>
          <w:rFonts w:ascii="Garamond" w:hAnsi="Garamond"/>
        </w:rPr>
        <w:t>k</w:t>
      </w:r>
      <w:r w:rsidR="005B56CC" w:rsidRPr="00846967">
        <w:rPr>
          <w:rFonts w:ascii="Garamond" w:hAnsi="Garamond"/>
        </w:rPr>
        <w:t xml:space="preserve">omisionálne skúšky sú spoplatnené školou nasledovne: </w:t>
      </w:r>
    </w:p>
    <w:p w:rsidR="005B56CC" w:rsidRPr="00846967" w:rsidRDefault="005B56CC" w:rsidP="005B56CC">
      <w:pPr>
        <w:numPr>
          <w:ilvl w:val="0"/>
          <w:numId w:val="1"/>
        </w:numPr>
        <w:spacing w:line="360" w:lineRule="auto"/>
        <w:jc w:val="both"/>
        <w:rPr>
          <w:rFonts w:ascii="Garamond" w:hAnsi="Garamond"/>
          <w:b/>
        </w:rPr>
      </w:pPr>
      <w:r w:rsidRPr="00846967">
        <w:rPr>
          <w:rFonts w:ascii="Garamond" w:hAnsi="Garamond"/>
        </w:rPr>
        <w:t>1 predmet 40,- €</w:t>
      </w:r>
    </w:p>
    <w:p w:rsidR="005B56CC" w:rsidRPr="00846967" w:rsidRDefault="005B56CC" w:rsidP="005B56CC">
      <w:pPr>
        <w:numPr>
          <w:ilvl w:val="0"/>
          <w:numId w:val="1"/>
        </w:numPr>
        <w:spacing w:line="360" w:lineRule="auto"/>
        <w:jc w:val="both"/>
        <w:rPr>
          <w:rFonts w:ascii="Garamond" w:hAnsi="Garamond"/>
          <w:b/>
        </w:rPr>
      </w:pPr>
      <w:r w:rsidRPr="00846967">
        <w:rPr>
          <w:rFonts w:ascii="Garamond" w:hAnsi="Garamond"/>
        </w:rPr>
        <w:t>2 predmety 80,- €</w:t>
      </w:r>
    </w:p>
    <w:p w:rsidR="005B56CC" w:rsidRPr="00846967" w:rsidRDefault="005B56CC" w:rsidP="005B56CC">
      <w:pPr>
        <w:numPr>
          <w:ilvl w:val="0"/>
          <w:numId w:val="1"/>
        </w:numPr>
        <w:spacing w:line="360" w:lineRule="auto"/>
        <w:jc w:val="both"/>
        <w:rPr>
          <w:rFonts w:ascii="Garamond" w:hAnsi="Garamond"/>
          <w:b/>
        </w:rPr>
      </w:pPr>
      <w:r w:rsidRPr="00846967">
        <w:rPr>
          <w:rFonts w:ascii="Garamond" w:hAnsi="Garamond"/>
        </w:rPr>
        <w:t>3 predmety a viac 150,- €</w:t>
      </w:r>
    </w:p>
    <w:p w:rsidR="005B56CC" w:rsidRPr="00846967" w:rsidRDefault="007D49F6" w:rsidP="005B56CC">
      <w:pPr>
        <w:numPr>
          <w:ilvl w:val="0"/>
          <w:numId w:val="11"/>
        </w:numPr>
        <w:spacing w:line="360" w:lineRule="auto"/>
        <w:jc w:val="both"/>
        <w:rPr>
          <w:rFonts w:ascii="Garamond" w:hAnsi="Garamond"/>
          <w:b/>
        </w:rPr>
      </w:pPr>
      <w:r>
        <w:rPr>
          <w:rFonts w:ascii="Garamond" w:hAnsi="Garamond"/>
        </w:rPr>
        <w:t>v</w:t>
      </w:r>
      <w:r w:rsidR="005B56CC" w:rsidRPr="00846967">
        <w:rPr>
          <w:rFonts w:ascii="Garamond" w:hAnsi="Garamond"/>
        </w:rPr>
        <w:t> prípade, ak žiak vymešká viac ako 2/3 vyučovacích hodín v danom polroku nebude klasifikovaný, bude musieť ročník opakovať</w:t>
      </w:r>
      <w:r>
        <w:rPr>
          <w:rFonts w:ascii="Garamond" w:hAnsi="Garamond"/>
        </w:rPr>
        <w:t>.</w:t>
      </w:r>
    </w:p>
    <w:p w:rsidR="005B56CC" w:rsidRDefault="005B56CC" w:rsidP="005B56CC">
      <w:pPr>
        <w:spacing w:line="360" w:lineRule="auto"/>
        <w:jc w:val="both"/>
        <w:rPr>
          <w:rFonts w:ascii="Garamond" w:hAnsi="Garamond"/>
          <w:b/>
        </w:rPr>
      </w:pPr>
    </w:p>
    <w:p w:rsidR="00F2381C" w:rsidRPr="00846967" w:rsidRDefault="00F2381C" w:rsidP="005B56CC">
      <w:pPr>
        <w:spacing w:line="360" w:lineRule="auto"/>
        <w:jc w:val="both"/>
        <w:rPr>
          <w:rFonts w:ascii="Garamond" w:hAnsi="Garamond"/>
          <w:b/>
        </w:rPr>
      </w:pPr>
    </w:p>
    <w:p w:rsidR="005B56CC" w:rsidRPr="007D49F6" w:rsidRDefault="005B56CC" w:rsidP="005B56CC">
      <w:pPr>
        <w:spacing w:line="360" w:lineRule="auto"/>
        <w:jc w:val="both"/>
        <w:rPr>
          <w:rFonts w:ascii="Garamond" w:hAnsi="Garamond"/>
          <w:b/>
        </w:rPr>
      </w:pPr>
      <w:r w:rsidRPr="00846967">
        <w:rPr>
          <w:rFonts w:ascii="Garamond" w:hAnsi="Garamond"/>
          <w:b/>
        </w:rPr>
        <w:lastRenderedPageBreak/>
        <w:t>B. Opravné skúšky:</w:t>
      </w:r>
    </w:p>
    <w:p w:rsidR="005B56CC" w:rsidRDefault="007D49F6" w:rsidP="005B56CC">
      <w:pPr>
        <w:pStyle w:val="Odsekzoznamu"/>
        <w:numPr>
          <w:ilvl w:val="0"/>
          <w:numId w:val="12"/>
        </w:numPr>
        <w:spacing w:line="360" w:lineRule="auto"/>
        <w:jc w:val="both"/>
        <w:rPr>
          <w:rFonts w:ascii="Garamond" w:hAnsi="Garamond"/>
        </w:rPr>
      </w:pPr>
      <w:r>
        <w:rPr>
          <w:rFonts w:ascii="Garamond" w:hAnsi="Garamond"/>
        </w:rPr>
        <w:t>žiak, ktorý má na konci druhého polroku najviac z dvoch povinných vyučovacích predmetov prospech nedostatočný alebo dosiahol neuspokojivé výsledky v slovnom hodnotení, alebo vyučovací predmet neabsolvoval a neprospel, môže na základe rozhodnutia riaditeľa vykonať z týchto predmetov opravnú skúšku.</w:t>
      </w:r>
    </w:p>
    <w:p w:rsidR="007D49F6" w:rsidRDefault="007D49F6" w:rsidP="005B56CC">
      <w:pPr>
        <w:pStyle w:val="Odsekzoznamu"/>
        <w:numPr>
          <w:ilvl w:val="0"/>
          <w:numId w:val="12"/>
        </w:numPr>
        <w:spacing w:line="360" w:lineRule="auto"/>
        <w:jc w:val="both"/>
        <w:rPr>
          <w:rFonts w:ascii="Garamond" w:hAnsi="Garamond"/>
        </w:rPr>
      </w:pPr>
      <w:r>
        <w:rPr>
          <w:rFonts w:ascii="Garamond" w:hAnsi="Garamond"/>
        </w:rPr>
        <w:t>obsah a formu opravnej skúšky žiaka, ktorý na konci druhého polroka je hodnotený neabsolvoval a neprospel v niektorom vyučovacom predmete, určí riaditeľ po prerokovaní v pedagogickej rade.</w:t>
      </w:r>
    </w:p>
    <w:p w:rsidR="007D49F6" w:rsidRDefault="007D49F6" w:rsidP="005B56CC">
      <w:pPr>
        <w:pStyle w:val="Odsekzoznamu"/>
        <w:numPr>
          <w:ilvl w:val="0"/>
          <w:numId w:val="12"/>
        </w:numPr>
        <w:spacing w:line="360" w:lineRule="auto"/>
        <w:jc w:val="both"/>
        <w:rPr>
          <w:rFonts w:ascii="Garamond" w:hAnsi="Garamond"/>
        </w:rPr>
      </w:pPr>
      <w:r>
        <w:rPr>
          <w:rFonts w:ascii="Garamond" w:hAnsi="Garamond"/>
        </w:rPr>
        <w:t xml:space="preserve">opravnú skúšku môže vykonať aj žiak, ktorého prospech na konci prvého polroka je nedostatočný najviac z dvoch povinných vyučovacích predmetov, ktoré sa vyučujú len v prvom polroku. </w:t>
      </w:r>
    </w:p>
    <w:p w:rsidR="007D49F6" w:rsidRDefault="005970AE" w:rsidP="005B56CC">
      <w:pPr>
        <w:pStyle w:val="Odsekzoznamu"/>
        <w:numPr>
          <w:ilvl w:val="0"/>
          <w:numId w:val="12"/>
        </w:numPr>
        <w:spacing w:line="360" w:lineRule="auto"/>
        <w:jc w:val="both"/>
        <w:rPr>
          <w:rFonts w:ascii="Garamond" w:hAnsi="Garamond"/>
        </w:rPr>
      </w:pPr>
      <w:r>
        <w:rPr>
          <w:rFonts w:ascii="Garamond" w:hAnsi="Garamond"/>
        </w:rPr>
        <w:t>t</w:t>
      </w:r>
      <w:r w:rsidR="007D49F6">
        <w:rPr>
          <w:rFonts w:ascii="Garamond" w:hAnsi="Garamond"/>
        </w:rPr>
        <w:t>ermín opravných skúšok určí riaditeľ školy, tak aby sa opravné skúšky:</w:t>
      </w:r>
    </w:p>
    <w:p w:rsidR="005970AE" w:rsidRPr="005970AE" w:rsidRDefault="007D49F6" w:rsidP="005970AE">
      <w:pPr>
        <w:pStyle w:val="Odsekzoznamu"/>
        <w:spacing w:line="360" w:lineRule="auto"/>
        <w:jc w:val="both"/>
        <w:rPr>
          <w:rFonts w:ascii="Garamond" w:hAnsi="Garamond"/>
        </w:rPr>
      </w:pPr>
      <w:r>
        <w:rPr>
          <w:rFonts w:ascii="Garamond" w:hAnsi="Garamond"/>
        </w:rPr>
        <w:t xml:space="preserve">a) vykonali najneskôr do 31. </w:t>
      </w:r>
      <w:r w:rsidR="00DF188F">
        <w:rPr>
          <w:rFonts w:ascii="Garamond" w:hAnsi="Garamond"/>
        </w:rPr>
        <w:t>a</w:t>
      </w:r>
      <w:r>
        <w:rPr>
          <w:rFonts w:ascii="Garamond" w:hAnsi="Garamond"/>
        </w:rPr>
        <w:t xml:space="preserve">ugusta; žiakovi ktorý zo závažných dôvodov  nemôže </w:t>
      </w:r>
      <w:r w:rsidR="00DF188F">
        <w:rPr>
          <w:rFonts w:ascii="Garamond" w:hAnsi="Garamond"/>
        </w:rPr>
        <w:t>prísť vykonať opravnú skúšku v určenom termíne, možno povoliť vykonanie opravnej skúšky najneskôr do 15. septembra</w:t>
      </w:r>
      <w:r w:rsidR="005970AE">
        <w:rPr>
          <w:rFonts w:ascii="Garamond" w:hAnsi="Garamond"/>
        </w:rPr>
        <w:t>.</w:t>
      </w:r>
    </w:p>
    <w:p w:rsidR="005B56CC" w:rsidRDefault="005970AE" w:rsidP="005B56CC">
      <w:pPr>
        <w:pStyle w:val="Odsekzoznamu"/>
        <w:numPr>
          <w:ilvl w:val="0"/>
          <w:numId w:val="12"/>
        </w:numPr>
        <w:spacing w:line="360" w:lineRule="auto"/>
        <w:jc w:val="both"/>
        <w:rPr>
          <w:rFonts w:ascii="Garamond" w:hAnsi="Garamond"/>
        </w:rPr>
      </w:pPr>
      <w:r>
        <w:rPr>
          <w:rFonts w:ascii="Garamond" w:hAnsi="Garamond"/>
        </w:rPr>
        <w:t>žiak, ktorý bez závažných dôvodov nepríde na opravnú skúšku, sa hodnotí z vyučovacieho predmetu, z ktorého mal vykonať opravnú skúšku, stupňom prospechu nedostatočný alebo dosiahol neuspokojivé výsledky.</w:t>
      </w:r>
    </w:p>
    <w:p w:rsidR="005970AE" w:rsidRPr="00846967" w:rsidRDefault="005970AE" w:rsidP="005B56CC">
      <w:pPr>
        <w:pStyle w:val="Odsekzoznamu"/>
        <w:numPr>
          <w:ilvl w:val="0"/>
          <w:numId w:val="12"/>
        </w:numPr>
        <w:spacing w:line="360" w:lineRule="auto"/>
        <w:jc w:val="both"/>
        <w:rPr>
          <w:rFonts w:ascii="Garamond" w:hAnsi="Garamond"/>
        </w:rPr>
      </w:pPr>
      <w:r>
        <w:rPr>
          <w:rFonts w:ascii="Garamond" w:hAnsi="Garamond"/>
        </w:rPr>
        <w:t>o opravnej skúške sa vyhotoví protokol o komisionálnej skúške, dátum vykonania skúšky a jej výsledok sa zaznamenajú do triedneho výkazu alebo katalógového listu žiaka.</w:t>
      </w:r>
    </w:p>
    <w:p w:rsidR="0035455F" w:rsidRPr="0027700B" w:rsidRDefault="005970AE" w:rsidP="00846967">
      <w:pPr>
        <w:pStyle w:val="Odsekzoznamu"/>
        <w:numPr>
          <w:ilvl w:val="0"/>
          <w:numId w:val="12"/>
        </w:numPr>
        <w:spacing w:line="360" w:lineRule="auto"/>
        <w:jc w:val="both"/>
        <w:rPr>
          <w:rFonts w:ascii="Garamond" w:hAnsi="Garamond"/>
        </w:rPr>
      </w:pPr>
      <w:r>
        <w:rPr>
          <w:rFonts w:ascii="Garamond" w:hAnsi="Garamond"/>
        </w:rPr>
        <w:t>o</w:t>
      </w:r>
      <w:r w:rsidR="005B56CC" w:rsidRPr="00846967">
        <w:rPr>
          <w:rFonts w:ascii="Garamond" w:hAnsi="Garamond"/>
        </w:rPr>
        <w:t>pravné a výnimočné opravné skúšky sa konajú pred trojčlennou komisiou.</w:t>
      </w:r>
    </w:p>
    <w:p w:rsidR="00356774" w:rsidRPr="0027700B" w:rsidRDefault="00356774" w:rsidP="0027700B">
      <w:pPr>
        <w:pStyle w:val="Nadpis1"/>
        <w:spacing w:line="360" w:lineRule="auto"/>
        <w:jc w:val="center"/>
        <w:rPr>
          <w:rFonts w:ascii="Garamond" w:hAnsi="Garamond"/>
          <w:color w:val="auto"/>
        </w:rPr>
      </w:pPr>
      <w:bookmarkStart w:id="12" w:name="_Toc436308014"/>
      <w:r w:rsidRPr="0027700B">
        <w:rPr>
          <w:rFonts w:ascii="Garamond" w:hAnsi="Garamond"/>
          <w:color w:val="auto"/>
        </w:rPr>
        <w:t>Čl. 12</w:t>
      </w:r>
      <w:r w:rsidR="0027700B">
        <w:rPr>
          <w:rFonts w:ascii="Garamond" w:hAnsi="Garamond"/>
          <w:color w:val="auto"/>
        </w:rPr>
        <w:br/>
      </w:r>
      <w:r w:rsidRPr="0027700B">
        <w:rPr>
          <w:rFonts w:ascii="Garamond" w:hAnsi="Garamond"/>
          <w:color w:val="auto"/>
        </w:rPr>
        <w:t>Pedagogický dozor nad žiakmi</w:t>
      </w:r>
      <w:bookmarkEnd w:id="12"/>
    </w:p>
    <w:p w:rsidR="009E4633" w:rsidRDefault="00356774" w:rsidP="0027700B">
      <w:pPr>
        <w:pStyle w:val="Odsekzoznamu"/>
        <w:numPr>
          <w:ilvl w:val="0"/>
          <w:numId w:val="28"/>
        </w:numPr>
        <w:spacing w:line="360" w:lineRule="auto"/>
        <w:jc w:val="both"/>
        <w:rPr>
          <w:rFonts w:ascii="Garamond" w:hAnsi="Garamond"/>
        </w:rPr>
      </w:pPr>
      <w:r>
        <w:rPr>
          <w:rFonts w:ascii="Garamond" w:hAnsi="Garamond"/>
        </w:rPr>
        <w:t>p</w:t>
      </w:r>
      <w:r w:rsidRPr="00356774">
        <w:rPr>
          <w:rFonts w:ascii="Garamond" w:hAnsi="Garamond"/>
        </w:rPr>
        <w:t>edagogický dozor nad žiakmi plní funkciu bezpečnostnú a preventívnu a umožňuje pedagogickým zamestnancom školy resp. školského zariadenia, priamy styk so žiakmi a tým aj aktívne, výchovné pôsobenie na žiakov mimo výchovno-vzdelávacieho procesu.</w:t>
      </w:r>
    </w:p>
    <w:p w:rsidR="009E4633" w:rsidRDefault="009E4633" w:rsidP="00356774">
      <w:pPr>
        <w:pStyle w:val="Odsekzoznamu"/>
        <w:numPr>
          <w:ilvl w:val="0"/>
          <w:numId w:val="28"/>
        </w:numPr>
        <w:spacing w:line="360" w:lineRule="auto"/>
        <w:jc w:val="both"/>
        <w:rPr>
          <w:rFonts w:ascii="Garamond" w:hAnsi="Garamond"/>
        </w:rPr>
      </w:pPr>
      <w:r>
        <w:rPr>
          <w:rFonts w:ascii="Garamond" w:hAnsi="Garamond"/>
        </w:rPr>
        <w:t>z</w:t>
      </w:r>
      <w:r w:rsidR="00356774" w:rsidRPr="009E4633">
        <w:rPr>
          <w:rFonts w:ascii="Garamond" w:hAnsi="Garamond"/>
        </w:rPr>
        <w:t>amestnanci pri pedagogickom dozore sledujú a kontrolujú činnosť žiakov, sú oprávnení dávať im primerané príkazy a poučenia. Pedagogický dozor nad žiakmi v škole, resp. mimo školy patrí medzi povinnosti pedagogických zamestnancov a zahŕňa sa do ich týždenného pracovného času a nie pedagogického úväzku. Vykonáva sa pri všetkých organizačných formách vyplývajúcich z výchovno-vzdelávacieho procesu, učebných osnov, podujatí organizovaných školou.</w:t>
      </w:r>
    </w:p>
    <w:p w:rsidR="009E4633" w:rsidRDefault="009E4633" w:rsidP="00356774">
      <w:pPr>
        <w:pStyle w:val="Odsekzoznamu"/>
        <w:numPr>
          <w:ilvl w:val="0"/>
          <w:numId w:val="28"/>
        </w:numPr>
        <w:spacing w:line="360" w:lineRule="auto"/>
        <w:jc w:val="both"/>
        <w:rPr>
          <w:rFonts w:ascii="Garamond" w:hAnsi="Garamond"/>
        </w:rPr>
      </w:pPr>
      <w:r>
        <w:rPr>
          <w:rFonts w:ascii="Garamond" w:hAnsi="Garamond"/>
        </w:rPr>
        <w:t>v</w:t>
      </w:r>
      <w:r w:rsidR="00356774" w:rsidRPr="009E4633">
        <w:rPr>
          <w:rFonts w:ascii="Garamond" w:hAnsi="Garamond"/>
        </w:rPr>
        <w:t xml:space="preserve"> škole vykonáva učiteľ dozor nad žiakmi pred vyučovaním, cez prestávky, po vyučovaní, pri ostatnej výchovno-vzdelávacej činnosti vyplývajúcej z učebných osnov, pri prechode </w:t>
      </w:r>
      <w:r w:rsidR="00356774" w:rsidRPr="009E4633">
        <w:rPr>
          <w:rFonts w:ascii="Garamond" w:hAnsi="Garamond"/>
        </w:rPr>
        <w:lastRenderedPageBreak/>
        <w:t xml:space="preserve">žiakov z jednej budovy školy do budovy </w:t>
      </w:r>
      <w:r>
        <w:rPr>
          <w:rFonts w:ascii="Garamond" w:hAnsi="Garamond"/>
        </w:rPr>
        <w:t>s telocvičňou</w:t>
      </w:r>
      <w:r w:rsidR="00356774" w:rsidRPr="009E4633">
        <w:rPr>
          <w:rFonts w:ascii="Garamond" w:hAnsi="Garamond"/>
        </w:rPr>
        <w:t>, prípadne iného určeného miesta, kde sa koná vyučovanie, výchovná činnosť (ihrisko, školská dielňa, pozemok a pod.). Pri zabezpečovaní dozoru nad žiak</w:t>
      </w:r>
      <w:r>
        <w:rPr>
          <w:rFonts w:ascii="Garamond" w:hAnsi="Garamond"/>
        </w:rPr>
        <w:t>mi v školskom zariadení dozor nad  žiakmi vykonávajú vychovávateľky.</w:t>
      </w:r>
    </w:p>
    <w:p w:rsidR="00E5519B" w:rsidRPr="0027700B" w:rsidRDefault="009E4633" w:rsidP="00356774">
      <w:pPr>
        <w:pStyle w:val="Odsekzoznamu"/>
        <w:numPr>
          <w:ilvl w:val="0"/>
          <w:numId w:val="28"/>
        </w:numPr>
        <w:spacing w:line="360" w:lineRule="auto"/>
        <w:jc w:val="both"/>
        <w:rPr>
          <w:rFonts w:ascii="Garamond" w:hAnsi="Garamond"/>
        </w:rPr>
      </w:pPr>
      <w:r>
        <w:rPr>
          <w:rFonts w:ascii="Garamond" w:hAnsi="Garamond"/>
        </w:rPr>
        <w:t>m</w:t>
      </w:r>
      <w:r w:rsidR="00356774" w:rsidRPr="009E4633">
        <w:rPr>
          <w:rFonts w:ascii="Garamond" w:hAnsi="Garamond"/>
        </w:rPr>
        <w:t>imo školy vykonáva učiteľ (</w:t>
      </w:r>
      <w:r>
        <w:rPr>
          <w:rFonts w:ascii="Garamond" w:hAnsi="Garamond"/>
        </w:rPr>
        <w:t>resp. iní pedagogický</w:t>
      </w:r>
      <w:r w:rsidR="00356774" w:rsidRPr="009E4633">
        <w:rPr>
          <w:rFonts w:ascii="Garamond" w:hAnsi="Garamond"/>
        </w:rPr>
        <w:t xml:space="preserve"> zamestnanec) dozor nad žiakmi</w:t>
      </w:r>
      <w:r>
        <w:rPr>
          <w:rFonts w:ascii="Garamond" w:hAnsi="Garamond"/>
        </w:rPr>
        <w:t xml:space="preserve"> </w:t>
      </w:r>
      <w:r w:rsidR="00356774" w:rsidRPr="009E4633">
        <w:rPr>
          <w:rFonts w:ascii="Garamond" w:hAnsi="Garamond"/>
        </w:rPr>
        <w:t xml:space="preserve">pri plaveckom </w:t>
      </w:r>
      <w:r>
        <w:rPr>
          <w:rFonts w:ascii="Garamond" w:hAnsi="Garamond"/>
        </w:rPr>
        <w:t>a inom kurze</w:t>
      </w:r>
      <w:r w:rsidR="00356774" w:rsidRPr="009E4633">
        <w:rPr>
          <w:rFonts w:ascii="Garamond" w:hAnsi="Garamond"/>
        </w:rPr>
        <w:t xml:space="preserve"> počas účasti žiakov na súťažiach, resp. pri ich príprave a na iných podujatiach organizovaných školou, pri vychádzke, výlete a exkurzii.</w:t>
      </w:r>
    </w:p>
    <w:p w:rsidR="0057734E" w:rsidRPr="0027700B" w:rsidRDefault="00356774" w:rsidP="0027700B">
      <w:pPr>
        <w:pStyle w:val="Nadpis1"/>
        <w:spacing w:line="360" w:lineRule="auto"/>
        <w:jc w:val="center"/>
        <w:rPr>
          <w:rFonts w:ascii="Garamond" w:hAnsi="Garamond"/>
          <w:color w:val="auto"/>
        </w:rPr>
      </w:pPr>
      <w:bookmarkStart w:id="13" w:name="_Toc436308015"/>
      <w:r w:rsidRPr="0027700B">
        <w:rPr>
          <w:rFonts w:ascii="Garamond" w:hAnsi="Garamond"/>
          <w:color w:val="auto"/>
        </w:rPr>
        <w:t>Čl. 13</w:t>
      </w:r>
      <w:r w:rsidR="0027700B">
        <w:rPr>
          <w:rFonts w:ascii="Garamond" w:hAnsi="Garamond"/>
          <w:color w:val="auto"/>
        </w:rPr>
        <w:br/>
      </w:r>
      <w:r w:rsidR="00C42F18" w:rsidRPr="0027700B">
        <w:rPr>
          <w:rFonts w:ascii="Garamond" w:hAnsi="Garamond"/>
          <w:color w:val="auto"/>
        </w:rPr>
        <w:t>Povinnosti týždenníkov</w:t>
      </w:r>
      <w:bookmarkEnd w:id="13"/>
    </w:p>
    <w:p w:rsidR="0057734E" w:rsidRPr="00846967" w:rsidRDefault="00C42F18" w:rsidP="0027700B">
      <w:pPr>
        <w:numPr>
          <w:ilvl w:val="0"/>
          <w:numId w:val="20"/>
        </w:numPr>
        <w:spacing w:line="360" w:lineRule="auto"/>
        <w:jc w:val="both"/>
        <w:rPr>
          <w:rFonts w:ascii="Garamond" w:hAnsi="Garamond"/>
        </w:rPr>
      </w:pPr>
      <w:r>
        <w:rPr>
          <w:rFonts w:ascii="Garamond" w:hAnsi="Garamond"/>
        </w:rPr>
        <w:t>v</w:t>
      </w:r>
      <w:r w:rsidR="0057734E" w:rsidRPr="00846967">
        <w:rPr>
          <w:rFonts w:ascii="Garamond" w:hAnsi="Garamond"/>
        </w:rPr>
        <w:t xml:space="preserve"> triede a školských priestoroch je každý žiak povinný zachovávať poriadok a čistotu. </w:t>
      </w:r>
    </w:p>
    <w:p w:rsidR="0057734E" w:rsidRPr="00846967" w:rsidRDefault="00C42F18" w:rsidP="0027700B">
      <w:pPr>
        <w:numPr>
          <w:ilvl w:val="0"/>
          <w:numId w:val="20"/>
        </w:numPr>
        <w:spacing w:line="360" w:lineRule="auto"/>
        <w:jc w:val="both"/>
        <w:rPr>
          <w:rFonts w:ascii="Garamond" w:hAnsi="Garamond"/>
        </w:rPr>
      </w:pPr>
      <w:r>
        <w:rPr>
          <w:rFonts w:ascii="Garamond" w:hAnsi="Garamond"/>
        </w:rPr>
        <w:t>n</w:t>
      </w:r>
      <w:r w:rsidR="0057734E" w:rsidRPr="00846967">
        <w:rPr>
          <w:rFonts w:ascii="Garamond" w:hAnsi="Garamond"/>
        </w:rPr>
        <w:t xml:space="preserve">a riadenie vnútorného života triedy si žiaci volia triedny výbor, ktorý spolupracuje s triednym profesorom a študentskou radou. </w:t>
      </w:r>
    </w:p>
    <w:p w:rsidR="00C42F18" w:rsidRDefault="00C42F18" w:rsidP="00846967">
      <w:pPr>
        <w:numPr>
          <w:ilvl w:val="0"/>
          <w:numId w:val="20"/>
        </w:numPr>
        <w:spacing w:line="360" w:lineRule="auto"/>
        <w:jc w:val="both"/>
        <w:rPr>
          <w:rFonts w:ascii="Garamond" w:hAnsi="Garamond"/>
        </w:rPr>
      </w:pPr>
      <w:r>
        <w:rPr>
          <w:rFonts w:ascii="Garamond" w:hAnsi="Garamond"/>
        </w:rPr>
        <w:t>na pokyn triedneho učiteľa</w:t>
      </w:r>
      <w:r w:rsidR="0057734E" w:rsidRPr="00846967">
        <w:rPr>
          <w:rFonts w:ascii="Garamond" w:hAnsi="Garamond"/>
        </w:rPr>
        <w:t xml:space="preserve"> dvaja žiaci /z každej skupiny po jednom/ vykonáv</w:t>
      </w:r>
      <w:r>
        <w:rPr>
          <w:rFonts w:ascii="Garamond" w:hAnsi="Garamond"/>
        </w:rPr>
        <w:t>ajú funkciu týždenníka.</w:t>
      </w:r>
    </w:p>
    <w:p w:rsidR="00C42F18" w:rsidRDefault="0057734E" w:rsidP="00846967">
      <w:pPr>
        <w:numPr>
          <w:ilvl w:val="0"/>
          <w:numId w:val="20"/>
        </w:numPr>
        <w:spacing w:line="360" w:lineRule="auto"/>
        <w:jc w:val="both"/>
        <w:rPr>
          <w:rFonts w:ascii="Garamond" w:hAnsi="Garamond"/>
        </w:rPr>
      </w:pPr>
      <w:r w:rsidRPr="00846967">
        <w:rPr>
          <w:rFonts w:ascii="Garamond" w:hAnsi="Garamond"/>
        </w:rPr>
        <w:t xml:space="preserve">Ich povinnosťou je: </w:t>
      </w:r>
    </w:p>
    <w:p w:rsidR="00C42F18" w:rsidRDefault="00C42F18" w:rsidP="00C42F18">
      <w:pPr>
        <w:spacing w:line="360" w:lineRule="auto"/>
        <w:ind w:left="720"/>
        <w:jc w:val="both"/>
        <w:rPr>
          <w:rFonts w:ascii="Garamond" w:hAnsi="Garamond"/>
        </w:rPr>
      </w:pPr>
      <w:r>
        <w:rPr>
          <w:rFonts w:ascii="Garamond" w:hAnsi="Garamond"/>
        </w:rPr>
        <w:t xml:space="preserve">a) </w:t>
      </w:r>
      <w:r w:rsidR="0057734E" w:rsidRPr="00C42F18">
        <w:rPr>
          <w:rFonts w:ascii="Garamond" w:hAnsi="Garamond"/>
        </w:rPr>
        <w:t>na začiatku každej hodiny hlásia mená neprítomných žiakov,</w:t>
      </w:r>
    </w:p>
    <w:p w:rsidR="00C42F18" w:rsidRDefault="00C42F18" w:rsidP="00C42F18">
      <w:pPr>
        <w:spacing w:line="360" w:lineRule="auto"/>
        <w:ind w:left="720"/>
        <w:jc w:val="both"/>
        <w:rPr>
          <w:rFonts w:ascii="Garamond" w:hAnsi="Garamond"/>
        </w:rPr>
      </w:pPr>
      <w:r>
        <w:rPr>
          <w:rFonts w:ascii="Garamond" w:hAnsi="Garamond"/>
        </w:rPr>
        <w:t xml:space="preserve">b) </w:t>
      </w:r>
      <w:r w:rsidR="0057734E" w:rsidRPr="00846967">
        <w:rPr>
          <w:rFonts w:ascii="Garamond" w:hAnsi="Garamond"/>
        </w:rPr>
        <w:t xml:space="preserve">pred každou </w:t>
      </w:r>
      <w:r>
        <w:rPr>
          <w:rFonts w:ascii="Garamond" w:hAnsi="Garamond"/>
        </w:rPr>
        <w:t>hodinou pripravia tabuľu, kriedy</w:t>
      </w:r>
      <w:r w:rsidR="0057734E" w:rsidRPr="00846967">
        <w:rPr>
          <w:rFonts w:ascii="Garamond" w:hAnsi="Garamond"/>
        </w:rPr>
        <w:t>, prípa</w:t>
      </w:r>
      <w:r>
        <w:rPr>
          <w:rFonts w:ascii="Garamond" w:hAnsi="Garamond"/>
        </w:rPr>
        <w:t xml:space="preserve">dne ďalšie pomôcky a vyvetrajú </w:t>
      </w:r>
    </w:p>
    <w:p w:rsidR="00C42F18" w:rsidRDefault="00C42F18" w:rsidP="00C42F18">
      <w:pPr>
        <w:spacing w:line="360" w:lineRule="auto"/>
        <w:ind w:left="720"/>
        <w:jc w:val="both"/>
        <w:rPr>
          <w:rFonts w:ascii="Garamond" w:hAnsi="Garamond"/>
        </w:rPr>
      </w:pPr>
      <w:r>
        <w:rPr>
          <w:rFonts w:ascii="Garamond" w:hAnsi="Garamond"/>
        </w:rPr>
        <w:t xml:space="preserve">c) </w:t>
      </w:r>
      <w:r w:rsidR="0057734E" w:rsidRPr="00846967">
        <w:rPr>
          <w:rFonts w:ascii="Garamond" w:hAnsi="Garamond"/>
        </w:rPr>
        <w:t>v prípade, že vyučujúci nepríde na hodinu do 10 mi</w:t>
      </w:r>
      <w:r w:rsidR="00041D4C" w:rsidRPr="00846967">
        <w:rPr>
          <w:rFonts w:ascii="Garamond" w:hAnsi="Garamond"/>
        </w:rPr>
        <w:t xml:space="preserve">nút, prídu ohlásiť neprítomnosť </w:t>
      </w:r>
      <w:r>
        <w:rPr>
          <w:rFonts w:ascii="Garamond" w:hAnsi="Garamond"/>
        </w:rPr>
        <w:t>vyučujúceho vedeniu školy,</w:t>
      </w:r>
    </w:p>
    <w:p w:rsidR="00C42F18" w:rsidRDefault="00C42F18" w:rsidP="00C42F18">
      <w:pPr>
        <w:spacing w:line="360" w:lineRule="auto"/>
        <w:ind w:left="720"/>
        <w:jc w:val="both"/>
        <w:rPr>
          <w:rFonts w:ascii="Garamond" w:hAnsi="Garamond"/>
        </w:rPr>
      </w:pPr>
      <w:r>
        <w:rPr>
          <w:rFonts w:ascii="Garamond" w:hAnsi="Garamond"/>
        </w:rPr>
        <w:t xml:space="preserve">d) </w:t>
      </w:r>
      <w:r w:rsidR="0057734E" w:rsidRPr="00846967">
        <w:rPr>
          <w:rFonts w:ascii="Garamond" w:hAnsi="Garamond"/>
        </w:rPr>
        <w:t>dbajú na poriadok, každé poškodenie zariade</w:t>
      </w:r>
      <w:r>
        <w:rPr>
          <w:rFonts w:ascii="Garamond" w:hAnsi="Garamond"/>
        </w:rPr>
        <w:t>nia hlásia triednemu učiteľovi,</w:t>
      </w:r>
    </w:p>
    <w:p w:rsidR="00E00923" w:rsidRDefault="00C42F18" w:rsidP="0027700B">
      <w:pPr>
        <w:spacing w:line="360" w:lineRule="auto"/>
        <w:ind w:left="720"/>
        <w:jc w:val="both"/>
        <w:rPr>
          <w:rFonts w:ascii="Garamond" w:hAnsi="Garamond"/>
        </w:rPr>
      </w:pPr>
      <w:r>
        <w:rPr>
          <w:rFonts w:ascii="Garamond" w:hAnsi="Garamond"/>
        </w:rPr>
        <w:t xml:space="preserve">e) </w:t>
      </w:r>
      <w:r w:rsidR="0057734E" w:rsidRPr="00846967">
        <w:rPr>
          <w:rFonts w:ascii="Garamond" w:hAnsi="Garamond"/>
        </w:rPr>
        <w:t>na konci vyučovania kontrolujú vykladanie stoličiek, zhasn</w:t>
      </w:r>
      <w:r w:rsidR="00041D4C" w:rsidRPr="00846967">
        <w:rPr>
          <w:rFonts w:ascii="Garamond" w:hAnsi="Garamond"/>
        </w:rPr>
        <w:t>utie svetiel, zavrú okná, zotrú</w:t>
      </w:r>
      <w:r w:rsidR="00356774">
        <w:rPr>
          <w:rFonts w:ascii="Garamond" w:hAnsi="Garamond"/>
        </w:rPr>
        <w:t xml:space="preserve"> tabuľu a pod.</w:t>
      </w:r>
    </w:p>
    <w:p w:rsidR="00F2381C" w:rsidRDefault="00F2381C" w:rsidP="0027700B">
      <w:pPr>
        <w:spacing w:line="360" w:lineRule="auto"/>
        <w:ind w:left="720"/>
        <w:jc w:val="both"/>
        <w:rPr>
          <w:rFonts w:ascii="Garamond" w:hAnsi="Garamond"/>
        </w:rPr>
      </w:pPr>
    </w:p>
    <w:p w:rsidR="00F2381C" w:rsidRDefault="00F2381C" w:rsidP="0027700B">
      <w:pPr>
        <w:spacing w:line="360" w:lineRule="auto"/>
        <w:ind w:left="720"/>
        <w:jc w:val="both"/>
        <w:rPr>
          <w:rFonts w:ascii="Garamond" w:hAnsi="Garamond"/>
        </w:rPr>
      </w:pPr>
    </w:p>
    <w:p w:rsidR="00F2381C" w:rsidRDefault="00F2381C" w:rsidP="0027700B">
      <w:pPr>
        <w:spacing w:line="360" w:lineRule="auto"/>
        <w:ind w:left="720"/>
        <w:jc w:val="both"/>
        <w:rPr>
          <w:rFonts w:ascii="Garamond" w:hAnsi="Garamond"/>
        </w:rPr>
      </w:pPr>
    </w:p>
    <w:p w:rsidR="00F2381C" w:rsidRDefault="00F2381C" w:rsidP="0027700B">
      <w:pPr>
        <w:spacing w:line="360" w:lineRule="auto"/>
        <w:ind w:left="720"/>
        <w:jc w:val="both"/>
        <w:rPr>
          <w:rFonts w:ascii="Garamond" w:hAnsi="Garamond"/>
        </w:rPr>
      </w:pPr>
    </w:p>
    <w:p w:rsidR="00F2381C" w:rsidRDefault="00F2381C" w:rsidP="0027700B">
      <w:pPr>
        <w:spacing w:line="360" w:lineRule="auto"/>
        <w:ind w:left="720"/>
        <w:jc w:val="both"/>
        <w:rPr>
          <w:rFonts w:ascii="Garamond" w:hAnsi="Garamond"/>
        </w:rPr>
      </w:pPr>
    </w:p>
    <w:p w:rsidR="00F2381C" w:rsidRDefault="00F2381C" w:rsidP="0027700B">
      <w:pPr>
        <w:spacing w:line="360" w:lineRule="auto"/>
        <w:ind w:left="720"/>
        <w:jc w:val="both"/>
        <w:rPr>
          <w:rFonts w:ascii="Garamond" w:hAnsi="Garamond"/>
        </w:rPr>
      </w:pPr>
    </w:p>
    <w:p w:rsidR="00F2381C" w:rsidRDefault="00F2381C" w:rsidP="0027700B">
      <w:pPr>
        <w:spacing w:line="360" w:lineRule="auto"/>
        <w:ind w:left="720"/>
        <w:jc w:val="both"/>
        <w:rPr>
          <w:rFonts w:ascii="Garamond" w:hAnsi="Garamond"/>
        </w:rPr>
      </w:pPr>
    </w:p>
    <w:p w:rsidR="00F2381C" w:rsidRDefault="00F2381C" w:rsidP="0027700B">
      <w:pPr>
        <w:spacing w:line="360" w:lineRule="auto"/>
        <w:ind w:left="720"/>
        <w:jc w:val="both"/>
        <w:rPr>
          <w:rFonts w:ascii="Garamond" w:hAnsi="Garamond"/>
        </w:rPr>
      </w:pPr>
    </w:p>
    <w:p w:rsidR="00F2381C" w:rsidRPr="00846967" w:rsidRDefault="00F2381C" w:rsidP="0027700B">
      <w:pPr>
        <w:spacing w:line="360" w:lineRule="auto"/>
        <w:ind w:left="720"/>
        <w:jc w:val="both"/>
        <w:rPr>
          <w:rFonts w:ascii="Garamond" w:hAnsi="Garamond"/>
        </w:rPr>
      </w:pPr>
    </w:p>
    <w:p w:rsidR="0057734E" w:rsidRPr="0027700B" w:rsidRDefault="00986EAF" w:rsidP="0027700B">
      <w:pPr>
        <w:pStyle w:val="Nadpis1"/>
        <w:jc w:val="center"/>
        <w:rPr>
          <w:rFonts w:ascii="Garamond" w:hAnsi="Garamond"/>
          <w:color w:val="auto"/>
        </w:rPr>
      </w:pPr>
      <w:bookmarkStart w:id="14" w:name="_Toc436308016"/>
      <w:r w:rsidRPr="0027700B">
        <w:rPr>
          <w:rFonts w:ascii="Garamond" w:hAnsi="Garamond"/>
          <w:color w:val="auto"/>
        </w:rPr>
        <w:lastRenderedPageBreak/>
        <w:t>Čl. 14</w:t>
      </w:r>
      <w:r w:rsidR="0027700B">
        <w:rPr>
          <w:rFonts w:ascii="Garamond" w:hAnsi="Garamond"/>
          <w:color w:val="auto"/>
        </w:rPr>
        <w:br/>
      </w:r>
      <w:r w:rsidR="00356774" w:rsidRPr="0027700B">
        <w:rPr>
          <w:rFonts w:ascii="Garamond" w:hAnsi="Garamond"/>
          <w:color w:val="auto"/>
        </w:rPr>
        <w:t>Záverečné ustanovenia</w:t>
      </w:r>
      <w:bookmarkEnd w:id="14"/>
    </w:p>
    <w:p w:rsidR="0057734E" w:rsidRPr="00846967" w:rsidRDefault="0057734E" w:rsidP="00846967">
      <w:pPr>
        <w:spacing w:line="360" w:lineRule="auto"/>
        <w:jc w:val="both"/>
        <w:rPr>
          <w:rFonts w:ascii="Garamond" w:hAnsi="Garamond"/>
          <w:b/>
        </w:rPr>
      </w:pPr>
    </w:p>
    <w:p w:rsidR="0057734E" w:rsidRPr="00986EAF" w:rsidRDefault="0057734E" w:rsidP="00986EAF">
      <w:pPr>
        <w:numPr>
          <w:ilvl w:val="0"/>
          <w:numId w:val="21"/>
        </w:numPr>
        <w:spacing w:line="360" w:lineRule="auto"/>
        <w:jc w:val="both"/>
        <w:rPr>
          <w:rFonts w:ascii="Garamond" w:hAnsi="Garamond"/>
        </w:rPr>
      </w:pPr>
      <w:r w:rsidRPr="00846967">
        <w:rPr>
          <w:rFonts w:ascii="Garamond" w:hAnsi="Garamond"/>
        </w:rPr>
        <w:t>Žia</w:t>
      </w:r>
      <w:r w:rsidR="00041D4C" w:rsidRPr="00846967">
        <w:rPr>
          <w:rFonts w:ascii="Garamond" w:hAnsi="Garamond"/>
        </w:rPr>
        <w:t>k je povinný osvojiť si</w:t>
      </w:r>
      <w:r w:rsidRPr="00846967">
        <w:rPr>
          <w:rFonts w:ascii="Garamond" w:hAnsi="Garamond"/>
        </w:rPr>
        <w:t xml:space="preserve"> školský poriadok a dodržiavať ho. Ak žiak poruší školský poriadok, pedagogická rada podľa závažnosti previnenia rozhodne o opatreniach </w:t>
      </w:r>
      <w:r w:rsidRPr="00986EAF">
        <w:rPr>
          <w:rFonts w:ascii="Garamond" w:hAnsi="Garamond"/>
        </w:rPr>
        <w:t>(od napomenutia, cez zníženú známku zo správania, až k podmienečnému vylúčeniu alebo vylúčeniu zo štúdia).</w:t>
      </w:r>
    </w:p>
    <w:p w:rsidR="0057734E" w:rsidRDefault="0057734E" w:rsidP="00846967">
      <w:pPr>
        <w:numPr>
          <w:ilvl w:val="0"/>
          <w:numId w:val="21"/>
        </w:numPr>
        <w:spacing w:line="360" w:lineRule="auto"/>
        <w:jc w:val="both"/>
        <w:rPr>
          <w:rFonts w:ascii="Garamond" w:hAnsi="Garamond"/>
        </w:rPr>
      </w:pPr>
      <w:r w:rsidRPr="00846967">
        <w:rPr>
          <w:rFonts w:ascii="Garamond" w:hAnsi="Garamond"/>
        </w:rPr>
        <w:t xml:space="preserve"> Vnútorný poriadok školy je zahrnutý aj v Zmluve o štúdiu, ktorú podpisuje zákonný zástupca žiaka. </w:t>
      </w:r>
    </w:p>
    <w:p w:rsidR="00986EAF" w:rsidRDefault="00986EAF" w:rsidP="00846967">
      <w:pPr>
        <w:numPr>
          <w:ilvl w:val="0"/>
          <w:numId w:val="21"/>
        </w:numPr>
        <w:spacing w:line="360" w:lineRule="auto"/>
        <w:jc w:val="both"/>
        <w:rPr>
          <w:rFonts w:ascii="Garamond" w:hAnsi="Garamond"/>
        </w:rPr>
      </w:pPr>
      <w:r>
        <w:rPr>
          <w:rFonts w:ascii="Garamond" w:hAnsi="Garamond"/>
        </w:rPr>
        <w:t xml:space="preserve">Všetky dôležité náležitosti týkajúce sa chodu školy, vzdelávania, ochrany zdravia a bezpečnosti v škole sú náležite uvedené </w:t>
      </w:r>
      <w:r w:rsidR="00B15728">
        <w:rPr>
          <w:rFonts w:ascii="Garamond" w:hAnsi="Garamond"/>
        </w:rPr>
        <w:t>v Školskom výchovnom programe, Výchovno-vzdelávacom programe SŠKD, Vnútornom programe, smerniciach školy a pod.</w:t>
      </w:r>
    </w:p>
    <w:p w:rsidR="0057734E" w:rsidRDefault="0057734E" w:rsidP="0027700B">
      <w:pPr>
        <w:spacing w:line="360" w:lineRule="auto"/>
        <w:jc w:val="both"/>
        <w:rPr>
          <w:rFonts w:ascii="Garamond" w:hAnsi="Garamond"/>
        </w:rPr>
      </w:pPr>
    </w:p>
    <w:p w:rsidR="0027700B" w:rsidRDefault="0027700B" w:rsidP="0027700B">
      <w:pPr>
        <w:spacing w:line="360" w:lineRule="auto"/>
        <w:jc w:val="both"/>
        <w:rPr>
          <w:rFonts w:ascii="Garamond" w:hAnsi="Garamond"/>
        </w:rPr>
      </w:pPr>
    </w:p>
    <w:p w:rsidR="0027700B" w:rsidRDefault="0027700B" w:rsidP="0027700B">
      <w:pPr>
        <w:spacing w:line="360" w:lineRule="auto"/>
        <w:jc w:val="both"/>
        <w:rPr>
          <w:rFonts w:ascii="Garamond" w:hAnsi="Garamond"/>
        </w:rPr>
      </w:pPr>
    </w:p>
    <w:p w:rsidR="0027700B" w:rsidRPr="00846967" w:rsidRDefault="0027700B" w:rsidP="0027700B">
      <w:pPr>
        <w:spacing w:line="360" w:lineRule="auto"/>
        <w:jc w:val="both"/>
        <w:rPr>
          <w:rFonts w:ascii="Garamond" w:hAnsi="Garamond"/>
        </w:rPr>
      </w:pPr>
    </w:p>
    <w:p w:rsidR="0057734E" w:rsidRPr="00846967" w:rsidRDefault="0057734E" w:rsidP="0027700B">
      <w:pPr>
        <w:spacing w:line="360" w:lineRule="auto"/>
        <w:jc w:val="both"/>
        <w:rPr>
          <w:rFonts w:ascii="Garamond" w:hAnsi="Garamond"/>
        </w:rPr>
      </w:pPr>
      <w:r w:rsidRPr="00846967">
        <w:rPr>
          <w:rFonts w:ascii="Garamond" w:hAnsi="Garamond"/>
        </w:rPr>
        <w:t xml:space="preserve">Schválené na </w:t>
      </w:r>
      <w:r w:rsidR="0027700B">
        <w:rPr>
          <w:rFonts w:ascii="Garamond" w:hAnsi="Garamond"/>
        </w:rPr>
        <w:t xml:space="preserve">pedagogickej rade </w:t>
      </w:r>
      <w:r w:rsidR="00F65335">
        <w:rPr>
          <w:rFonts w:ascii="Garamond" w:hAnsi="Garamond"/>
        </w:rPr>
        <w:t>– august</w:t>
      </w:r>
      <w:r w:rsidR="00651B2C">
        <w:rPr>
          <w:rFonts w:ascii="Garamond" w:hAnsi="Garamond"/>
        </w:rPr>
        <w:t xml:space="preserve"> </w:t>
      </w:r>
      <w:r w:rsidR="00F65335">
        <w:rPr>
          <w:rFonts w:ascii="Garamond" w:hAnsi="Garamond"/>
        </w:rPr>
        <w:t>2023</w:t>
      </w:r>
      <w:r w:rsidR="00F65335">
        <w:rPr>
          <w:rFonts w:ascii="Garamond" w:hAnsi="Garamond"/>
        </w:rPr>
        <w:tab/>
      </w:r>
      <w:r w:rsidR="00BB0BB4">
        <w:rPr>
          <w:rFonts w:ascii="Garamond" w:hAnsi="Garamond"/>
        </w:rPr>
        <w:t xml:space="preserve">     </w:t>
      </w:r>
      <w:r w:rsidR="00F65335">
        <w:rPr>
          <w:rFonts w:ascii="Garamond" w:hAnsi="Garamond"/>
        </w:rPr>
        <w:t xml:space="preserve">       </w:t>
      </w:r>
      <w:r w:rsidR="00E5519B">
        <w:rPr>
          <w:rFonts w:ascii="Garamond" w:hAnsi="Garamond"/>
        </w:rPr>
        <w:t>PhDr. Veronika Bisaki</w:t>
      </w:r>
      <w:r w:rsidR="00F65335">
        <w:rPr>
          <w:rFonts w:ascii="Garamond" w:hAnsi="Garamond"/>
        </w:rPr>
        <w:t>, PhD. MBA</w:t>
      </w:r>
    </w:p>
    <w:p w:rsidR="0041678B" w:rsidRPr="00846967" w:rsidRDefault="0057734E" w:rsidP="0027700B">
      <w:pPr>
        <w:spacing w:line="360" w:lineRule="auto"/>
        <w:jc w:val="both"/>
        <w:rPr>
          <w:rFonts w:ascii="Garamond" w:hAnsi="Garamond"/>
        </w:rPr>
      </w:pPr>
      <w:r w:rsidRPr="00846967">
        <w:rPr>
          <w:rFonts w:ascii="Garamond" w:hAnsi="Garamond"/>
        </w:rPr>
        <w:t>Platnosť na</w:t>
      </w:r>
      <w:r w:rsidR="00BB0BB4">
        <w:rPr>
          <w:rFonts w:ascii="Garamond" w:hAnsi="Garamond"/>
        </w:rPr>
        <w:t>dobúda od 1.9.202</w:t>
      </w:r>
      <w:r w:rsidR="00F65335">
        <w:rPr>
          <w:rFonts w:ascii="Garamond" w:hAnsi="Garamond"/>
        </w:rPr>
        <w:t>3</w:t>
      </w:r>
      <w:r w:rsidR="00E06B0C" w:rsidRPr="00846967">
        <w:rPr>
          <w:rFonts w:ascii="Garamond" w:hAnsi="Garamond"/>
        </w:rPr>
        <w:tab/>
      </w:r>
      <w:r w:rsidR="00E06B0C" w:rsidRPr="00846967">
        <w:rPr>
          <w:rFonts w:ascii="Garamond" w:hAnsi="Garamond"/>
        </w:rPr>
        <w:tab/>
      </w:r>
      <w:r w:rsidR="00E06B0C" w:rsidRPr="00846967">
        <w:rPr>
          <w:rFonts w:ascii="Garamond" w:hAnsi="Garamond"/>
        </w:rPr>
        <w:tab/>
      </w:r>
      <w:r w:rsidR="00E06B0C" w:rsidRPr="00846967">
        <w:rPr>
          <w:rFonts w:ascii="Garamond" w:hAnsi="Garamond"/>
        </w:rPr>
        <w:tab/>
      </w:r>
      <w:r w:rsidR="00E06B0C" w:rsidRPr="00846967">
        <w:rPr>
          <w:rFonts w:ascii="Garamond" w:hAnsi="Garamond"/>
        </w:rPr>
        <w:tab/>
        <w:t xml:space="preserve">      </w:t>
      </w:r>
      <w:r w:rsidR="00E5519B">
        <w:rPr>
          <w:rFonts w:ascii="Garamond" w:hAnsi="Garamond"/>
        </w:rPr>
        <w:t xml:space="preserve"> </w:t>
      </w:r>
      <w:r w:rsidR="009D044B" w:rsidRPr="00846967">
        <w:rPr>
          <w:rFonts w:ascii="Garamond" w:hAnsi="Garamond"/>
        </w:rPr>
        <w:t>Riaditeľ školy</w:t>
      </w:r>
    </w:p>
    <w:sectPr w:rsidR="0041678B" w:rsidRPr="00846967" w:rsidSect="00C5061D">
      <w:headerReference w:type="default" r:id="rId8"/>
      <w:footerReference w:type="default" r:id="rId9"/>
      <w:pgSz w:w="11906" w:h="16838" w:code="9"/>
      <w:pgMar w:top="993" w:right="1418" w:bottom="1418" w:left="1418" w:header="425" w:footer="431"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C73" w:rsidRDefault="007C4C73" w:rsidP="00707206">
      <w:r>
        <w:separator/>
      </w:r>
    </w:p>
  </w:endnote>
  <w:endnote w:type="continuationSeparator" w:id="0">
    <w:p w:rsidR="007C4C73" w:rsidRDefault="007C4C73" w:rsidP="00707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7280817"/>
      <w:docPartObj>
        <w:docPartGallery w:val="Page Numbers (Bottom of Page)"/>
        <w:docPartUnique/>
      </w:docPartObj>
    </w:sdtPr>
    <w:sdtEndPr/>
    <w:sdtContent>
      <w:p w:rsidR="00651B2C" w:rsidRDefault="00651B2C">
        <w:pPr>
          <w:pStyle w:val="Pta"/>
          <w:jc w:val="center"/>
        </w:pPr>
        <w:r>
          <w:fldChar w:fldCharType="begin"/>
        </w:r>
        <w:r>
          <w:instrText>PAGE   \* MERGEFORMAT</w:instrText>
        </w:r>
        <w:r>
          <w:fldChar w:fldCharType="separate"/>
        </w:r>
        <w:r w:rsidR="00847918">
          <w:rPr>
            <w:noProof/>
          </w:rPr>
          <w:t>2</w:t>
        </w:r>
        <w:r>
          <w:fldChar w:fldCharType="end"/>
        </w:r>
      </w:p>
    </w:sdtContent>
  </w:sdt>
  <w:p w:rsidR="00651B2C" w:rsidRDefault="00651B2C">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C73" w:rsidRDefault="007C4C73" w:rsidP="00707206">
      <w:r>
        <w:separator/>
      </w:r>
    </w:p>
  </w:footnote>
  <w:footnote w:type="continuationSeparator" w:id="0">
    <w:p w:rsidR="007C4C73" w:rsidRDefault="007C4C73" w:rsidP="007072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B2C" w:rsidRDefault="00651B2C" w:rsidP="00A27211">
    <w:pPr>
      <w:pStyle w:val="Hlavika"/>
      <w:ind w:left="1843"/>
    </w:pPr>
  </w:p>
  <w:p w:rsidR="00651B2C" w:rsidRDefault="00651B2C">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A5E73"/>
    <w:multiLevelType w:val="hybridMultilevel"/>
    <w:tmpl w:val="3C2CC38A"/>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6687565"/>
    <w:multiLevelType w:val="hybridMultilevel"/>
    <w:tmpl w:val="FD52E68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9011EBD"/>
    <w:multiLevelType w:val="hybridMultilevel"/>
    <w:tmpl w:val="A56C8CDA"/>
    <w:lvl w:ilvl="0" w:tplc="14509F46">
      <w:start w:val="3"/>
      <w:numFmt w:val="bullet"/>
      <w:lvlText w:val="-"/>
      <w:lvlJc w:val="left"/>
      <w:pPr>
        <w:ind w:left="720" w:hanging="360"/>
      </w:pPr>
      <w:rPr>
        <w:rFonts w:ascii="Times New Roman" w:eastAsia="Times New Roman" w:hAnsi="Times New Roman"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9FD69C1"/>
    <w:multiLevelType w:val="hybridMultilevel"/>
    <w:tmpl w:val="B8F06A10"/>
    <w:lvl w:ilvl="0" w:tplc="14509F46">
      <w:start w:val="3"/>
      <w:numFmt w:val="bullet"/>
      <w:lvlText w:val="-"/>
      <w:lvlJc w:val="left"/>
      <w:pPr>
        <w:ind w:left="720" w:hanging="360"/>
      </w:pPr>
      <w:rPr>
        <w:rFonts w:ascii="Times New Roman" w:eastAsia="Times New Roman" w:hAnsi="Times New Roman" w:cs="Times New Roman" w:hint="default"/>
        <w:b w:val="0"/>
        <w:sz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BEF122D"/>
    <w:multiLevelType w:val="hybridMultilevel"/>
    <w:tmpl w:val="FAA0986E"/>
    <w:lvl w:ilvl="0" w:tplc="14509F46">
      <w:start w:val="3"/>
      <w:numFmt w:val="bullet"/>
      <w:lvlText w:val="-"/>
      <w:lvlJc w:val="left"/>
      <w:pPr>
        <w:tabs>
          <w:tab w:val="num" w:pos="720"/>
        </w:tabs>
        <w:ind w:left="720" w:hanging="360"/>
      </w:pPr>
      <w:rPr>
        <w:rFonts w:ascii="Times New Roman" w:eastAsia="Times New Roman" w:hAnsi="Times New Roman" w:cs="Times New Roman" w:hint="default"/>
        <w:b w:val="0"/>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012B43"/>
    <w:multiLevelType w:val="hybridMultilevel"/>
    <w:tmpl w:val="D79409DC"/>
    <w:lvl w:ilvl="0" w:tplc="14509F46">
      <w:start w:val="3"/>
      <w:numFmt w:val="bullet"/>
      <w:lvlText w:val="-"/>
      <w:lvlJc w:val="left"/>
      <w:pPr>
        <w:ind w:left="720" w:hanging="360"/>
      </w:pPr>
      <w:rPr>
        <w:rFonts w:ascii="Times New Roman" w:eastAsia="Times New Roman" w:hAnsi="Times New Roman" w:cs="Times New Roman" w:hint="default"/>
        <w:b w:val="0"/>
      </w:rPr>
    </w:lvl>
    <w:lvl w:ilvl="1" w:tplc="14509F46">
      <w:start w:val="3"/>
      <w:numFmt w:val="bullet"/>
      <w:lvlText w:val="-"/>
      <w:lvlJc w:val="left"/>
      <w:pPr>
        <w:ind w:left="1440" w:hanging="360"/>
      </w:pPr>
      <w:rPr>
        <w:rFonts w:ascii="Times New Roman" w:eastAsia="Times New Roman" w:hAnsi="Times New Roman" w:cs="Times New Roman" w:hint="default"/>
        <w:b w:val="0"/>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F0431F1"/>
    <w:multiLevelType w:val="hybridMultilevel"/>
    <w:tmpl w:val="5C5822DA"/>
    <w:lvl w:ilvl="0" w:tplc="14509F46">
      <w:start w:val="3"/>
      <w:numFmt w:val="bullet"/>
      <w:lvlText w:val="-"/>
      <w:lvlJc w:val="left"/>
      <w:pPr>
        <w:ind w:left="720" w:hanging="360"/>
      </w:pPr>
      <w:rPr>
        <w:rFonts w:ascii="Times New Roman" w:eastAsia="Times New Roman" w:hAnsi="Times New Roman"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0112003"/>
    <w:multiLevelType w:val="hybridMultilevel"/>
    <w:tmpl w:val="98102C34"/>
    <w:lvl w:ilvl="0" w:tplc="14509F46">
      <w:start w:val="3"/>
      <w:numFmt w:val="bullet"/>
      <w:lvlText w:val="-"/>
      <w:lvlJc w:val="left"/>
      <w:pPr>
        <w:ind w:left="720" w:hanging="360"/>
      </w:pPr>
      <w:rPr>
        <w:rFonts w:ascii="Times New Roman" w:eastAsia="Times New Roman" w:hAnsi="Times New Roman" w:cs="Times New Roman" w:hint="default"/>
        <w:b w:val="0"/>
        <w:sz w:val="24"/>
        <w:szCs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A9F7265"/>
    <w:multiLevelType w:val="hybridMultilevel"/>
    <w:tmpl w:val="A46C32A8"/>
    <w:lvl w:ilvl="0" w:tplc="14509F46">
      <w:start w:val="3"/>
      <w:numFmt w:val="bullet"/>
      <w:lvlText w:val="-"/>
      <w:lvlJc w:val="left"/>
      <w:pPr>
        <w:ind w:left="720" w:hanging="360"/>
      </w:pPr>
      <w:rPr>
        <w:rFonts w:ascii="Times New Roman" w:eastAsia="Times New Roman" w:hAnsi="Times New Roman" w:cs="Times New Roman"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00C169E"/>
    <w:multiLevelType w:val="hybridMultilevel"/>
    <w:tmpl w:val="AECC6FA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DB118A7"/>
    <w:multiLevelType w:val="hybridMultilevel"/>
    <w:tmpl w:val="D0642F0C"/>
    <w:lvl w:ilvl="0" w:tplc="14509F46">
      <w:start w:val="3"/>
      <w:numFmt w:val="bullet"/>
      <w:lvlText w:val="-"/>
      <w:lvlJc w:val="left"/>
      <w:pPr>
        <w:ind w:left="720" w:hanging="360"/>
      </w:pPr>
      <w:rPr>
        <w:rFonts w:ascii="Times New Roman" w:eastAsia="Times New Roman" w:hAnsi="Times New Roman" w:cs="Times New Roman" w:hint="default"/>
        <w:b w:val="0"/>
        <w:sz w:val="24"/>
        <w:szCs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E9A76C1"/>
    <w:multiLevelType w:val="hybridMultilevel"/>
    <w:tmpl w:val="4EDA715C"/>
    <w:lvl w:ilvl="0" w:tplc="14509F46">
      <w:start w:val="3"/>
      <w:numFmt w:val="bullet"/>
      <w:lvlText w:val="-"/>
      <w:lvlJc w:val="left"/>
      <w:pPr>
        <w:ind w:left="720" w:hanging="360"/>
      </w:pPr>
      <w:rPr>
        <w:rFonts w:ascii="Times New Roman" w:eastAsia="Times New Roman" w:hAnsi="Times New Roman"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1251A2F"/>
    <w:multiLevelType w:val="hybridMultilevel"/>
    <w:tmpl w:val="25744F82"/>
    <w:lvl w:ilvl="0" w:tplc="14509F46">
      <w:start w:val="3"/>
      <w:numFmt w:val="bullet"/>
      <w:lvlText w:val="-"/>
      <w:lvlJc w:val="left"/>
      <w:pPr>
        <w:ind w:left="720" w:hanging="360"/>
      </w:pPr>
      <w:rPr>
        <w:rFonts w:ascii="Times New Roman" w:eastAsia="Times New Roman" w:hAnsi="Times New Roman"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1E73082"/>
    <w:multiLevelType w:val="hybridMultilevel"/>
    <w:tmpl w:val="688E6888"/>
    <w:lvl w:ilvl="0" w:tplc="14509F46">
      <w:start w:val="3"/>
      <w:numFmt w:val="bullet"/>
      <w:lvlText w:val="-"/>
      <w:lvlJc w:val="left"/>
      <w:pPr>
        <w:ind w:left="720" w:hanging="360"/>
      </w:pPr>
      <w:rPr>
        <w:rFonts w:ascii="Times New Roman" w:eastAsia="Times New Roman" w:hAnsi="Times New Roman" w:cs="Times New Roman" w:hint="default"/>
        <w:b w:val="0"/>
        <w:sz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4A312F7"/>
    <w:multiLevelType w:val="hybridMultilevel"/>
    <w:tmpl w:val="7A00D628"/>
    <w:lvl w:ilvl="0" w:tplc="14509F46">
      <w:start w:val="3"/>
      <w:numFmt w:val="bullet"/>
      <w:lvlText w:val="-"/>
      <w:lvlJc w:val="left"/>
      <w:pPr>
        <w:ind w:left="720" w:hanging="360"/>
      </w:pPr>
      <w:rPr>
        <w:rFonts w:ascii="Times New Roman" w:eastAsia="Times New Roman" w:hAnsi="Times New Roman"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B1A0864"/>
    <w:multiLevelType w:val="hybridMultilevel"/>
    <w:tmpl w:val="0FAEFE7E"/>
    <w:lvl w:ilvl="0" w:tplc="14509F46">
      <w:start w:val="3"/>
      <w:numFmt w:val="bullet"/>
      <w:lvlText w:val="-"/>
      <w:lvlJc w:val="left"/>
      <w:pPr>
        <w:ind w:left="1080" w:hanging="360"/>
      </w:pPr>
      <w:rPr>
        <w:rFonts w:ascii="Times New Roman" w:eastAsia="Times New Roman" w:hAnsi="Times New Roman" w:cs="Times New Roman" w:hint="default"/>
        <w:b w:val="0"/>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6" w15:restartNumberingAfterBreak="0">
    <w:nsid w:val="3ED374C8"/>
    <w:multiLevelType w:val="hybridMultilevel"/>
    <w:tmpl w:val="847C2946"/>
    <w:lvl w:ilvl="0" w:tplc="14509F46">
      <w:start w:val="3"/>
      <w:numFmt w:val="bullet"/>
      <w:lvlText w:val="-"/>
      <w:lvlJc w:val="left"/>
      <w:pPr>
        <w:ind w:left="720" w:hanging="360"/>
      </w:pPr>
      <w:rPr>
        <w:rFonts w:ascii="Times New Roman" w:eastAsia="Times New Roman" w:hAnsi="Times New Roman" w:cs="Times New Roman" w:hint="default"/>
        <w:b w:val="0"/>
        <w:sz w:val="24"/>
        <w:szCs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8790771"/>
    <w:multiLevelType w:val="hybridMultilevel"/>
    <w:tmpl w:val="58CE6FF4"/>
    <w:lvl w:ilvl="0" w:tplc="14509F46">
      <w:start w:val="3"/>
      <w:numFmt w:val="bullet"/>
      <w:lvlText w:val="-"/>
      <w:lvlJc w:val="left"/>
      <w:pPr>
        <w:ind w:left="720" w:hanging="360"/>
      </w:pPr>
      <w:rPr>
        <w:rFonts w:ascii="Times New Roman" w:eastAsia="Times New Roman" w:hAnsi="Times New Roman"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8AC29FA"/>
    <w:multiLevelType w:val="hybridMultilevel"/>
    <w:tmpl w:val="E6B677FC"/>
    <w:lvl w:ilvl="0" w:tplc="14509F46">
      <w:start w:val="3"/>
      <w:numFmt w:val="bullet"/>
      <w:lvlText w:val="-"/>
      <w:lvlJc w:val="left"/>
      <w:pPr>
        <w:ind w:left="720" w:hanging="360"/>
      </w:pPr>
      <w:rPr>
        <w:rFonts w:ascii="Times New Roman" w:eastAsia="Times New Roman" w:hAnsi="Times New Roman" w:cs="Times New Roman" w:hint="default"/>
        <w:b w:val="0"/>
        <w:sz w:val="24"/>
        <w:szCs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D062E65"/>
    <w:multiLevelType w:val="hybridMultilevel"/>
    <w:tmpl w:val="2466B3D6"/>
    <w:lvl w:ilvl="0" w:tplc="14509F46">
      <w:start w:val="3"/>
      <w:numFmt w:val="bullet"/>
      <w:lvlText w:val="-"/>
      <w:lvlJc w:val="left"/>
      <w:pPr>
        <w:ind w:left="720" w:hanging="360"/>
      </w:pPr>
      <w:rPr>
        <w:rFonts w:ascii="Times New Roman" w:eastAsia="Times New Roman" w:hAnsi="Times New Roman" w:cs="Times New Roman"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51A9058B"/>
    <w:multiLevelType w:val="hybridMultilevel"/>
    <w:tmpl w:val="9EEC647E"/>
    <w:lvl w:ilvl="0" w:tplc="14509F46">
      <w:start w:val="3"/>
      <w:numFmt w:val="bullet"/>
      <w:lvlText w:val="-"/>
      <w:lvlJc w:val="left"/>
      <w:pPr>
        <w:ind w:left="720" w:hanging="360"/>
      </w:pPr>
      <w:rPr>
        <w:rFonts w:ascii="Times New Roman" w:eastAsia="Times New Roman" w:hAnsi="Times New Roman" w:cs="Times New Roman" w:hint="default"/>
        <w:b w:val="0"/>
        <w:sz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65C44C7"/>
    <w:multiLevelType w:val="hybridMultilevel"/>
    <w:tmpl w:val="83F2808C"/>
    <w:lvl w:ilvl="0" w:tplc="14509F46">
      <w:start w:val="3"/>
      <w:numFmt w:val="bullet"/>
      <w:lvlText w:val="-"/>
      <w:lvlJc w:val="left"/>
      <w:pPr>
        <w:ind w:left="720" w:hanging="360"/>
      </w:pPr>
      <w:rPr>
        <w:rFonts w:ascii="Times New Roman" w:eastAsia="Times New Roman" w:hAnsi="Times New Roman"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72B4777"/>
    <w:multiLevelType w:val="hybridMultilevel"/>
    <w:tmpl w:val="D56061D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3" w15:restartNumberingAfterBreak="0">
    <w:nsid w:val="59740CF2"/>
    <w:multiLevelType w:val="hybridMultilevel"/>
    <w:tmpl w:val="C4C8EA6A"/>
    <w:lvl w:ilvl="0" w:tplc="14509F46">
      <w:start w:val="3"/>
      <w:numFmt w:val="bullet"/>
      <w:lvlText w:val="-"/>
      <w:lvlJc w:val="left"/>
      <w:pPr>
        <w:ind w:left="720" w:hanging="360"/>
      </w:pPr>
      <w:rPr>
        <w:rFonts w:ascii="Times New Roman" w:eastAsia="Times New Roman" w:hAnsi="Times New Roman" w:cs="Times New Roman" w:hint="default"/>
        <w:b w:val="0"/>
        <w:sz w:val="24"/>
        <w:szCs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B77324E"/>
    <w:multiLevelType w:val="hybridMultilevel"/>
    <w:tmpl w:val="1BF2906C"/>
    <w:lvl w:ilvl="0" w:tplc="14509F46">
      <w:start w:val="3"/>
      <w:numFmt w:val="bullet"/>
      <w:lvlText w:val="-"/>
      <w:lvlJc w:val="left"/>
      <w:pPr>
        <w:ind w:left="720" w:hanging="360"/>
      </w:pPr>
      <w:rPr>
        <w:rFonts w:ascii="Times New Roman" w:eastAsia="Times New Roman" w:hAnsi="Times New Roman" w:cs="Times New Roman" w:hint="default"/>
        <w:b w:val="0"/>
        <w:sz w:val="24"/>
        <w:szCs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DE60FA1"/>
    <w:multiLevelType w:val="hybridMultilevel"/>
    <w:tmpl w:val="8294F160"/>
    <w:lvl w:ilvl="0" w:tplc="14509F46">
      <w:start w:val="3"/>
      <w:numFmt w:val="bullet"/>
      <w:lvlText w:val="-"/>
      <w:lvlJc w:val="left"/>
      <w:pPr>
        <w:ind w:left="720" w:hanging="360"/>
      </w:pPr>
      <w:rPr>
        <w:rFonts w:ascii="Times New Roman" w:eastAsia="Times New Roman" w:hAnsi="Times New Roman" w:cs="Times New Roman" w:hint="default"/>
        <w:b w:val="0"/>
      </w:rPr>
    </w:lvl>
    <w:lvl w:ilvl="1" w:tplc="14509F46">
      <w:start w:val="3"/>
      <w:numFmt w:val="bullet"/>
      <w:lvlText w:val="-"/>
      <w:lvlJc w:val="left"/>
      <w:pPr>
        <w:ind w:left="1440" w:hanging="360"/>
      </w:pPr>
      <w:rPr>
        <w:rFonts w:ascii="Times New Roman" w:eastAsia="Times New Roman" w:hAnsi="Times New Roman" w:cs="Times New Roman" w:hint="default"/>
        <w:b w:val="0"/>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E577106"/>
    <w:multiLevelType w:val="hybridMultilevel"/>
    <w:tmpl w:val="81B6B7E4"/>
    <w:lvl w:ilvl="0" w:tplc="14509F46">
      <w:start w:val="3"/>
      <w:numFmt w:val="bullet"/>
      <w:lvlText w:val="-"/>
      <w:lvlJc w:val="left"/>
      <w:pPr>
        <w:ind w:left="720" w:hanging="360"/>
      </w:pPr>
      <w:rPr>
        <w:rFonts w:ascii="Times New Roman" w:eastAsia="Times New Roman" w:hAnsi="Times New Roman"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6E061C5"/>
    <w:multiLevelType w:val="hybridMultilevel"/>
    <w:tmpl w:val="14F8C088"/>
    <w:lvl w:ilvl="0" w:tplc="14509F46">
      <w:start w:val="3"/>
      <w:numFmt w:val="bullet"/>
      <w:lvlText w:val="-"/>
      <w:lvlJc w:val="left"/>
      <w:pPr>
        <w:ind w:left="720" w:hanging="360"/>
      </w:pPr>
      <w:rPr>
        <w:rFonts w:ascii="Times New Roman" w:eastAsia="Times New Roman" w:hAnsi="Times New Roman"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6D3E41D5"/>
    <w:multiLevelType w:val="hybridMultilevel"/>
    <w:tmpl w:val="0DF4B59C"/>
    <w:lvl w:ilvl="0" w:tplc="14509F46">
      <w:start w:val="3"/>
      <w:numFmt w:val="bullet"/>
      <w:lvlText w:val="-"/>
      <w:lvlJc w:val="left"/>
      <w:pPr>
        <w:ind w:left="720" w:hanging="360"/>
      </w:pPr>
      <w:rPr>
        <w:rFonts w:ascii="Times New Roman" w:eastAsia="Times New Roman" w:hAnsi="Times New Roman" w:cs="Times New Roman" w:hint="default"/>
        <w:b w:val="0"/>
        <w:sz w:val="24"/>
        <w:szCs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DA825C0"/>
    <w:multiLevelType w:val="hybridMultilevel"/>
    <w:tmpl w:val="EA8A329E"/>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0" w15:restartNumberingAfterBreak="0">
    <w:nsid w:val="747F0E75"/>
    <w:multiLevelType w:val="hybridMultilevel"/>
    <w:tmpl w:val="C1B4CDC6"/>
    <w:lvl w:ilvl="0" w:tplc="14509F46">
      <w:start w:val="3"/>
      <w:numFmt w:val="bullet"/>
      <w:lvlText w:val="-"/>
      <w:lvlJc w:val="left"/>
      <w:pPr>
        <w:ind w:left="720" w:hanging="360"/>
      </w:pPr>
      <w:rPr>
        <w:rFonts w:ascii="Times New Roman" w:eastAsia="Times New Roman" w:hAnsi="Times New Roman"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75423B77"/>
    <w:multiLevelType w:val="hybridMultilevel"/>
    <w:tmpl w:val="0C64AAA0"/>
    <w:lvl w:ilvl="0" w:tplc="14509F46">
      <w:start w:val="3"/>
      <w:numFmt w:val="bullet"/>
      <w:lvlText w:val="-"/>
      <w:lvlJc w:val="left"/>
      <w:pPr>
        <w:ind w:left="720" w:hanging="360"/>
      </w:pPr>
      <w:rPr>
        <w:rFonts w:ascii="Times New Roman" w:eastAsia="Times New Roman" w:hAnsi="Times New Roman"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77234129"/>
    <w:multiLevelType w:val="hybridMultilevel"/>
    <w:tmpl w:val="22321D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B2B6C1E"/>
    <w:multiLevelType w:val="hybridMultilevel"/>
    <w:tmpl w:val="296670A2"/>
    <w:lvl w:ilvl="0" w:tplc="14509F46">
      <w:start w:val="3"/>
      <w:numFmt w:val="bullet"/>
      <w:lvlText w:val="-"/>
      <w:lvlJc w:val="left"/>
      <w:pPr>
        <w:ind w:left="720" w:hanging="360"/>
      </w:pPr>
      <w:rPr>
        <w:rFonts w:ascii="Times New Roman" w:eastAsia="Times New Roman" w:hAnsi="Times New Roman" w:cs="Times New Roman" w:hint="default"/>
        <w:b w:val="0"/>
        <w:sz w:val="24"/>
        <w:szCs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4"/>
  </w:num>
  <w:num w:numId="4">
    <w:abstractNumId w:val="14"/>
  </w:num>
  <w:num w:numId="5">
    <w:abstractNumId w:val="31"/>
  </w:num>
  <w:num w:numId="6">
    <w:abstractNumId w:val="27"/>
  </w:num>
  <w:num w:numId="7">
    <w:abstractNumId w:val="18"/>
  </w:num>
  <w:num w:numId="8">
    <w:abstractNumId w:val="11"/>
  </w:num>
  <w:num w:numId="9">
    <w:abstractNumId w:val="3"/>
  </w:num>
  <w:num w:numId="10">
    <w:abstractNumId w:val="26"/>
  </w:num>
  <w:num w:numId="11">
    <w:abstractNumId w:val="6"/>
  </w:num>
  <w:num w:numId="12">
    <w:abstractNumId w:val="30"/>
  </w:num>
  <w:num w:numId="13">
    <w:abstractNumId w:val="2"/>
  </w:num>
  <w:num w:numId="14">
    <w:abstractNumId w:val="8"/>
  </w:num>
  <w:num w:numId="15">
    <w:abstractNumId w:val="25"/>
  </w:num>
  <w:num w:numId="16">
    <w:abstractNumId w:val="17"/>
  </w:num>
  <w:num w:numId="17">
    <w:abstractNumId w:val="13"/>
  </w:num>
  <w:num w:numId="18">
    <w:abstractNumId w:val="16"/>
  </w:num>
  <w:num w:numId="19">
    <w:abstractNumId w:val="20"/>
  </w:num>
  <w:num w:numId="20">
    <w:abstractNumId w:val="21"/>
  </w:num>
  <w:num w:numId="21">
    <w:abstractNumId w:val="19"/>
  </w:num>
  <w:num w:numId="22">
    <w:abstractNumId w:val="5"/>
  </w:num>
  <w:num w:numId="23">
    <w:abstractNumId w:val="0"/>
  </w:num>
  <w:num w:numId="24">
    <w:abstractNumId w:val="32"/>
  </w:num>
  <w:num w:numId="25">
    <w:abstractNumId w:val="12"/>
  </w:num>
  <w:num w:numId="26">
    <w:abstractNumId w:val="22"/>
  </w:num>
  <w:num w:numId="27">
    <w:abstractNumId w:val="1"/>
  </w:num>
  <w:num w:numId="28">
    <w:abstractNumId w:val="7"/>
  </w:num>
  <w:num w:numId="29">
    <w:abstractNumId w:val="33"/>
  </w:num>
  <w:num w:numId="30">
    <w:abstractNumId w:val="23"/>
  </w:num>
  <w:num w:numId="31">
    <w:abstractNumId w:val="29"/>
  </w:num>
  <w:num w:numId="32">
    <w:abstractNumId w:val="10"/>
  </w:num>
  <w:num w:numId="33">
    <w:abstractNumId w:val="24"/>
  </w:num>
  <w:num w:numId="34">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206"/>
    <w:rsid w:val="000151E6"/>
    <w:rsid w:val="00030F46"/>
    <w:rsid w:val="00041D4C"/>
    <w:rsid w:val="00046489"/>
    <w:rsid w:val="00051039"/>
    <w:rsid w:val="000D039B"/>
    <w:rsid w:val="000D3AA0"/>
    <w:rsid w:val="000E3F3C"/>
    <w:rsid w:val="000F4538"/>
    <w:rsid w:val="00102F4A"/>
    <w:rsid w:val="00115F00"/>
    <w:rsid w:val="00154506"/>
    <w:rsid w:val="00160AEF"/>
    <w:rsid w:val="00176621"/>
    <w:rsid w:val="00181597"/>
    <w:rsid w:val="00190D90"/>
    <w:rsid w:val="001A7B74"/>
    <w:rsid w:val="001C0D54"/>
    <w:rsid w:val="001C2B77"/>
    <w:rsid w:val="001C3BD9"/>
    <w:rsid w:val="001D032A"/>
    <w:rsid w:val="001D6C5D"/>
    <w:rsid w:val="001E0F28"/>
    <w:rsid w:val="00202D84"/>
    <w:rsid w:val="002035C0"/>
    <w:rsid w:val="00214107"/>
    <w:rsid w:val="00261B7E"/>
    <w:rsid w:val="0027700B"/>
    <w:rsid w:val="00290CBE"/>
    <w:rsid w:val="00293122"/>
    <w:rsid w:val="002A2CCF"/>
    <w:rsid w:val="002B4280"/>
    <w:rsid w:val="002B5814"/>
    <w:rsid w:val="002B79DD"/>
    <w:rsid w:val="002D2096"/>
    <w:rsid w:val="002E580C"/>
    <w:rsid w:val="00332394"/>
    <w:rsid w:val="0034354F"/>
    <w:rsid w:val="0035455F"/>
    <w:rsid w:val="00356774"/>
    <w:rsid w:val="003608C2"/>
    <w:rsid w:val="00375FAC"/>
    <w:rsid w:val="00391888"/>
    <w:rsid w:val="00397DBA"/>
    <w:rsid w:val="003C3536"/>
    <w:rsid w:val="003C701C"/>
    <w:rsid w:val="003D4501"/>
    <w:rsid w:val="003E1AB7"/>
    <w:rsid w:val="004039BC"/>
    <w:rsid w:val="0041678B"/>
    <w:rsid w:val="00424D60"/>
    <w:rsid w:val="0044090B"/>
    <w:rsid w:val="00485A62"/>
    <w:rsid w:val="004A5637"/>
    <w:rsid w:val="004B234E"/>
    <w:rsid w:val="004E56E7"/>
    <w:rsid w:val="004F4F46"/>
    <w:rsid w:val="00510117"/>
    <w:rsid w:val="0051068E"/>
    <w:rsid w:val="00524067"/>
    <w:rsid w:val="005256AF"/>
    <w:rsid w:val="0054474E"/>
    <w:rsid w:val="005649E0"/>
    <w:rsid w:val="0057734E"/>
    <w:rsid w:val="00586B01"/>
    <w:rsid w:val="005970AE"/>
    <w:rsid w:val="005A6ECB"/>
    <w:rsid w:val="005B56CC"/>
    <w:rsid w:val="005C2922"/>
    <w:rsid w:val="005C726E"/>
    <w:rsid w:val="005E7891"/>
    <w:rsid w:val="005F02E4"/>
    <w:rsid w:val="005F054E"/>
    <w:rsid w:val="005F7C33"/>
    <w:rsid w:val="00602831"/>
    <w:rsid w:val="00611E0E"/>
    <w:rsid w:val="006121DB"/>
    <w:rsid w:val="00613D63"/>
    <w:rsid w:val="00624AF1"/>
    <w:rsid w:val="00624B85"/>
    <w:rsid w:val="00634C1D"/>
    <w:rsid w:val="00646F70"/>
    <w:rsid w:val="00651B2C"/>
    <w:rsid w:val="00651E3C"/>
    <w:rsid w:val="00655459"/>
    <w:rsid w:val="00666671"/>
    <w:rsid w:val="00675EA2"/>
    <w:rsid w:val="006971B7"/>
    <w:rsid w:val="006B203A"/>
    <w:rsid w:val="006B415B"/>
    <w:rsid w:val="006C375C"/>
    <w:rsid w:val="006E1C90"/>
    <w:rsid w:val="006E672C"/>
    <w:rsid w:val="00700D2B"/>
    <w:rsid w:val="00707206"/>
    <w:rsid w:val="00711AB4"/>
    <w:rsid w:val="00712CE5"/>
    <w:rsid w:val="00714DA2"/>
    <w:rsid w:val="00755655"/>
    <w:rsid w:val="007705AB"/>
    <w:rsid w:val="00785650"/>
    <w:rsid w:val="00787F6D"/>
    <w:rsid w:val="00790273"/>
    <w:rsid w:val="007B6B75"/>
    <w:rsid w:val="007C0FE4"/>
    <w:rsid w:val="007C4C73"/>
    <w:rsid w:val="007D2B06"/>
    <w:rsid w:val="007D49F6"/>
    <w:rsid w:val="007D625F"/>
    <w:rsid w:val="007E45C4"/>
    <w:rsid w:val="008204B1"/>
    <w:rsid w:val="00827D84"/>
    <w:rsid w:val="00846967"/>
    <w:rsid w:val="00847918"/>
    <w:rsid w:val="00851F00"/>
    <w:rsid w:val="00863EAF"/>
    <w:rsid w:val="00871A36"/>
    <w:rsid w:val="008A0C17"/>
    <w:rsid w:val="008A68C9"/>
    <w:rsid w:val="008A7224"/>
    <w:rsid w:val="008B5837"/>
    <w:rsid w:val="008E54D3"/>
    <w:rsid w:val="008F572A"/>
    <w:rsid w:val="00922D90"/>
    <w:rsid w:val="009405AD"/>
    <w:rsid w:val="0094616F"/>
    <w:rsid w:val="009463A7"/>
    <w:rsid w:val="00964951"/>
    <w:rsid w:val="00966998"/>
    <w:rsid w:val="009701F1"/>
    <w:rsid w:val="00986EAF"/>
    <w:rsid w:val="009C2935"/>
    <w:rsid w:val="009D044B"/>
    <w:rsid w:val="009E4633"/>
    <w:rsid w:val="009F0039"/>
    <w:rsid w:val="00A12ACE"/>
    <w:rsid w:val="00A27211"/>
    <w:rsid w:val="00A34F2A"/>
    <w:rsid w:val="00A50F97"/>
    <w:rsid w:val="00A60D97"/>
    <w:rsid w:val="00A8059D"/>
    <w:rsid w:val="00A841E8"/>
    <w:rsid w:val="00A872D5"/>
    <w:rsid w:val="00A91565"/>
    <w:rsid w:val="00A9794A"/>
    <w:rsid w:val="00AA16C9"/>
    <w:rsid w:val="00B0356B"/>
    <w:rsid w:val="00B15728"/>
    <w:rsid w:val="00B368A7"/>
    <w:rsid w:val="00B37079"/>
    <w:rsid w:val="00B53FD5"/>
    <w:rsid w:val="00B5708A"/>
    <w:rsid w:val="00B86DAD"/>
    <w:rsid w:val="00B9379D"/>
    <w:rsid w:val="00BB0BB4"/>
    <w:rsid w:val="00BC3A82"/>
    <w:rsid w:val="00BD0216"/>
    <w:rsid w:val="00BF0B9A"/>
    <w:rsid w:val="00C0417C"/>
    <w:rsid w:val="00C156F4"/>
    <w:rsid w:val="00C303CF"/>
    <w:rsid w:val="00C42F18"/>
    <w:rsid w:val="00C5061D"/>
    <w:rsid w:val="00C52600"/>
    <w:rsid w:val="00C641D1"/>
    <w:rsid w:val="00C64FA3"/>
    <w:rsid w:val="00CA0EEC"/>
    <w:rsid w:val="00CA20EF"/>
    <w:rsid w:val="00CA4B92"/>
    <w:rsid w:val="00CB0D6D"/>
    <w:rsid w:val="00CB427A"/>
    <w:rsid w:val="00CB763A"/>
    <w:rsid w:val="00CF16D3"/>
    <w:rsid w:val="00D04EF3"/>
    <w:rsid w:val="00D148B1"/>
    <w:rsid w:val="00D16860"/>
    <w:rsid w:val="00D26079"/>
    <w:rsid w:val="00D61890"/>
    <w:rsid w:val="00D71D93"/>
    <w:rsid w:val="00DA082A"/>
    <w:rsid w:val="00DA322C"/>
    <w:rsid w:val="00DA3563"/>
    <w:rsid w:val="00DC14DB"/>
    <w:rsid w:val="00DC380A"/>
    <w:rsid w:val="00DD6124"/>
    <w:rsid w:val="00DF188F"/>
    <w:rsid w:val="00E00923"/>
    <w:rsid w:val="00E02D5E"/>
    <w:rsid w:val="00E06B0C"/>
    <w:rsid w:val="00E13285"/>
    <w:rsid w:val="00E1397B"/>
    <w:rsid w:val="00E30D6C"/>
    <w:rsid w:val="00E509F2"/>
    <w:rsid w:val="00E5519B"/>
    <w:rsid w:val="00E6601A"/>
    <w:rsid w:val="00EA0099"/>
    <w:rsid w:val="00EA7D61"/>
    <w:rsid w:val="00EF4A68"/>
    <w:rsid w:val="00F2381C"/>
    <w:rsid w:val="00F23E6A"/>
    <w:rsid w:val="00F30F2C"/>
    <w:rsid w:val="00F65335"/>
    <w:rsid w:val="00F817A1"/>
    <w:rsid w:val="00FA31A5"/>
    <w:rsid w:val="00FA6C5F"/>
    <w:rsid w:val="00FB5A8D"/>
    <w:rsid w:val="00FC1A58"/>
    <w:rsid w:val="00FC36B9"/>
    <w:rsid w:val="00FC586E"/>
    <w:rsid w:val="00FE3B34"/>
    <w:rsid w:val="00FE4504"/>
    <w:rsid w:val="00FE485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E5417"/>
  <w15:docId w15:val="{A7A786D3-6A63-47E2-AF36-53D489D81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7734E"/>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27700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07206"/>
    <w:pPr>
      <w:tabs>
        <w:tab w:val="center" w:pos="4536"/>
        <w:tab w:val="right" w:pos="9072"/>
      </w:tabs>
    </w:pPr>
  </w:style>
  <w:style w:type="character" w:customStyle="1" w:styleId="HlavikaChar">
    <w:name w:val="Hlavička Char"/>
    <w:basedOn w:val="Predvolenpsmoodseku"/>
    <w:link w:val="Hlavika"/>
    <w:uiPriority w:val="99"/>
    <w:rsid w:val="00707206"/>
  </w:style>
  <w:style w:type="paragraph" w:styleId="Pta">
    <w:name w:val="footer"/>
    <w:basedOn w:val="Normlny"/>
    <w:link w:val="PtaChar"/>
    <w:uiPriority w:val="99"/>
    <w:unhideWhenUsed/>
    <w:rsid w:val="00707206"/>
    <w:pPr>
      <w:tabs>
        <w:tab w:val="center" w:pos="4536"/>
        <w:tab w:val="right" w:pos="9072"/>
      </w:tabs>
    </w:pPr>
  </w:style>
  <w:style w:type="character" w:customStyle="1" w:styleId="PtaChar">
    <w:name w:val="Päta Char"/>
    <w:basedOn w:val="Predvolenpsmoodseku"/>
    <w:link w:val="Pta"/>
    <w:uiPriority w:val="99"/>
    <w:rsid w:val="00707206"/>
  </w:style>
  <w:style w:type="paragraph" w:styleId="Textbubliny">
    <w:name w:val="Balloon Text"/>
    <w:basedOn w:val="Normlny"/>
    <w:link w:val="TextbublinyChar"/>
    <w:uiPriority w:val="99"/>
    <w:semiHidden/>
    <w:unhideWhenUsed/>
    <w:rsid w:val="00707206"/>
    <w:rPr>
      <w:rFonts w:ascii="Tahoma" w:hAnsi="Tahoma" w:cs="Tahoma"/>
      <w:sz w:val="16"/>
      <w:szCs w:val="16"/>
    </w:rPr>
  </w:style>
  <w:style w:type="character" w:customStyle="1" w:styleId="TextbublinyChar">
    <w:name w:val="Text bubliny Char"/>
    <w:basedOn w:val="Predvolenpsmoodseku"/>
    <w:link w:val="Textbubliny"/>
    <w:uiPriority w:val="99"/>
    <w:semiHidden/>
    <w:rsid w:val="00707206"/>
    <w:rPr>
      <w:rFonts w:ascii="Tahoma" w:hAnsi="Tahoma" w:cs="Tahoma"/>
      <w:sz w:val="16"/>
      <w:szCs w:val="16"/>
    </w:rPr>
  </w:style>
  <w:style w:type="character" w:styleId="Hypertextovprepojenie">
    <w:name w:val="Hyperlink"/>
    <w:basedOn w:val="Predvolenpsmoodseku"/>
    <w:uiPriority w:val="99"/>
    <w:unhideWhenUsed/>
    <w:rsid w:val="0044090B"/>
    <w:rPr>
      <w:color w:val="0000FF" w:themeColor="hyperlink"/>
      <w:u w:val="single"/>
    </w:rPr>
  </w:style>
  <w:style w:type="paragraph" w:styleId="Odsekzoznamu">
    <w:name w:val="List Paragraph"/>
    <w:basedOn w:val="Normlny"/>
    <w:uiPriority w:val="34"/>
    <w:qFormat/>
    <w:rsid w:val="000151E6"/>
    <w:pPr>
      <w:ind w:left="720"/>
      <w:contextualSpacing/>
    </w:pPr>
  </w:style>
  <w:style w:type="character" w:customStyle="1" w:styleId="Nadpis1Char">
    <w:name w:val="Nadpis 1 Char"/>
    <w:basedOn w:val="Predvolenpsmoodseku"/>
    <w:link w:val="Nadpis1"/>
    <w:uiPriority w:val="9"/>
    <w:rsid w:val="0027700B"/>
    <w:rPr>
      <w:rFonts w:asciiTheme="majorHAnsi" w:eastAsiaTheme="majorEastAsia" w:hAnsiTheme="majorHAnsi" w:cstheme="majorBidi"/>
      <w:b/>
      <w:bCs/>
      <w:color w:val="365F91" w:themeColor="accent1" w:themeShade="BF"/>
      <w:sz w:val="28"/>
      <w:szCs w:val="28"/>
      <w:lang w:eastAsia="sk-SK"/>
    </w:rPr>
  </w:style>
  <w:style w:type="paragraph" w:styleId="Obsah1">
    <w:name w:val="toc 1"/>
    <w:basedOn w:val="Normlny"/>
    <w:next w:val="Normlny"/>
    <w:autoRedefine/>
    <w:uiPriority w:val="39"/>
    <w:unhideWhenUsed/>
    <w:rsid w:val="0027700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60BF2-6AAC-42C5-A97C-DED76A269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8276</Words>
  <Characters>47174</Characters>
  <Application>Microsoft Office Word</Application>
  <DocSecurity>0</DocSecurity>
  <Lines>393</Lines>
  <Paragraphs>110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viera.berkyova</dc:creator>
  <cp:lastModifiedBy>Patrícia</cp:lastModifiedBy>
  <cp:revision>8</cp:revision>
  <cp:lastPrinted>2014-01-14T11:13:00Z</cp:lastPrinted>
  <dcterms:created xsi:type="dcterms:W3CDTF">2020-09-17T12:43:00Z</dcterms:created>
  <dcterms:modified xsi:type="dcterms:W3CDTF">2025-04-07T09:36:00Z</dcterms:modified>
</cp:coreProperties>
</file>